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7E" w:rsidRDefault="00670B7E" w:rsidP="00670B7E">
      <w:pPr>
        <w:pStyle w:val="Titulek"/>
      </w:pPr>
      <w:bookmarkStart w:id="0" w:name="_Toc396475677"/>
      <w:r>
        <w:t xml:space="preserve">Příloha </w:t>
      </w:r>
      <w:fldSimple w:instr=" SEQ Příloha \* ARABIC ">
        <w:r>
          <w:rPr>
            <w:noProof/>
          </w:rPr>
          <w:t>21</w:t>
        </w:r>
      </w:fldSimple>
      <w:r>
        <w:t xml:space="preserve"> SEZNAM </w:t>
      </w:r>
      <w:r w:rsidRPr="00A4060A">
        <w:t>KULTURNÍCH PAMÁTEK NA ÚZEMÍ MAS</w:t>
      </w:r>
      <w:bookmarkEnd w:id="0"/>
    </w:p>
    <w:p w:rsidR="00670B7E" w:rsidRDefault="00670B7E" w:rsidP="00670B7E">
      <w:pPr>
        <w:spacing w:line="240" w:lineRule="auto"/>
        <w:jc w:val="both"/>
        <w:rPr>
          <w:rFonts w:ascii="Verdana" w:hAnsi="Verdana"/>
          <w:sz w:val="16"/>
          <w:szCs w:val="16"/>
          <w:lang w:eastAsia="cs-CZ"/>
        </w:rPr>
      </w:pPr>
      <w:bookmarkStart w:id="1" w:name="_GoBack"/>
      <w:bookmarkEnd w:id="1"/>
    </w:p>
    <w:tbl>
      <w:tblPr>
        <w:tblW w:w="951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560"/>
        <w:gridCol w:w="2675"/>
        <w:gridCol w:w="1152"/>
        <w:gridCol w:w="709"/>
      </w:tblGrid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Název KP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Obec (místo)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Ulice</w:t>
            </w:r>
          </w:p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nám./umístění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Památkou</w:t>
            </w:r>
          </w:p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od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Stav</w:t>
            </w: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Kostel sv. Barbory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Adamov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Hřbitov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Adamov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11. 5. 1995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Železárna Stará huť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Adamov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04568"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Fara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Adamov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kostela, 58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9. 5. 1995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boží muka sv. Marka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Směrem do Rájce nad Svitavou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boha Marta, alegorie války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Pes – dvojice soch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správní budovy ČKD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Vulkán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správní budovy ČKD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kašna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Komenského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92A18">
              <w:rPr>
                <w:rFonts w:ascii="Verdana" w:hAnsi="Verdana"/>
                <w:sz w:val="16"/>
                <w:szCs w:val="16"/>
              </w:rPr>
              <w:t>železniční most - tzv. Ježkův most, z toho jen: příhradová část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24. 2. 2010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E92A18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Zámek, 1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radnice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Nám. Svobody, 32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9. 12. 1996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železárna – vysoká huť Klamovka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Klamovka, 56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Městský dům – dělnický dům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Bartoškova, 226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25. 2. 2011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Martina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Komenského 48, 1139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Církve československé husitské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Blansko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Rodkovského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1140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Jiří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Bořitov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 okraji obce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629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sousoší – skalní reliéfy mistra Jana husa, Jana Žižky z Trocnova a Prokopa Holého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Bořitov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 svah kopce Velký Chlum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30. 5. 2012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0B7E" w:rsidRPr="00304568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boží muka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Bukovina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při cestě do Křtin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Nanebevzetí P. Marie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Bukovinka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kaple hřbitovní, zřícenina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Bukovinka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Vavřince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Černá Hora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křížová cesta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Černá Hora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Zámecký vrch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25. 4. 2008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7341">
              <w:rPr>
                <w:rFonts w:ascii="Verdana" w:hAnsi="Verdana"/>
                <w:sz w:val="16"/>
                <w:szCs w:val="16"/>
              </w:rPr>
              <w:t xml:space="preserve">sloup se sochou </w:t>
            </w:r>
            <w:proofErr w:type="spellStart"/>
            <w:r w:rsidRPr="009B7341">
              <w:rPr>
                <w:rFonts w:ascii="Verdana" w:hAnsi="Verdana"/>
                <w:sz w:val="16"/>
                <w:szCs w:val="16"/>
              </w:rPr>
              <w:t>Nejsv</w:t>
            </w:r>
            <w:proofErr w:type="spellEnd"/>
            <w:r w:rsidRPr="009B7341">
              <w:rPr>
                <w:rFonts w:ascii="Verdana" w:hAnsi="Verdana"/>
                <w:sz w:val="16"/>
                <w:szCs w:val="16"/>
              </w:rPr>
              <w:t>. Salvátora (socha odcizena)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Černá Hora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Pr="009B7341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Černá Hora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 pasece, 1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Habrůvka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kovárny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rovinné neopevněné sídliště Býčí skála, archeologické stopy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Habrůvka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hrad Holštejn, zřícenina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Holštejn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kaple sv. Anny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Hostěnice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 kopci Hrádku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zvonice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Hostěnice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Náves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Petra a Pavla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Jedovnice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Jedovnice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 Chaloupkách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Jedovnice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kostela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sv. Jana Nepomuckého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Jedovnice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 návsi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fara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Jedovnice, č.p. 38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fara čp. 72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Jména P. Marie, poutní areál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kaple sv. Anny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park u zámku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zámku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P. Marie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hřbitova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Křtiny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Narození P. Marie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Lipovec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sv. Jana Nepomuckého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Lipovec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Mikuláše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Němčice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11. 5. 1994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Němčice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silnice do Sloupu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větrný mlýn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Němčice, č.p. 79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hrad Čertův hrádek, zřícenina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Olomučany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hrad Nový hrad, zřícenina a archeologické stopy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Olomučany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železniční tunel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Olomučany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Ostrov u Macochy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Krista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Ostrov u Macochy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sv. Jana Nepomuckého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Ostrov u Macochy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 návsi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větrný mlýn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Ostrov u Macochy, č.p. 120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sv. Petra a Pavla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Petrovice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kaplička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Petrovice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Náves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boží muka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Petrovice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silnice směrem na Rájec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větrný mlýn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Petrovice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Zaječí kopec, 67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areál budov v předzámčí – dolní zámek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 - Jestřábí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Všech svatých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fortna u zámku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kočárna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 zámku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při silnici do Ráječka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park u zámku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pozemky státního zámku (část areálu SZ Rájec nad Svitavou 1)domek zahradníka čp. 2,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st. 58, 2) skleník s pozemkem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st. 60, 3) pozemek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59)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archanděla Rafaela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sv. Floriána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Havlíčkova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zámek Rájec nad Svitavou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Rájec-Jestřábí, č.p. 1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boží muka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Ráječko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při silnici do Rájce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Rudice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větrný mlýn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Rudice, č.p. 90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Senetářov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při kapli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socha sv. Josefa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Senetářov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venkovská usedlost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Senetářov, č.p. 32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kostel P. Marie Bolestné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Sloup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hřbitov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Salmů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Sloup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jeskyně Kůlna, archeologické stopy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Sloup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fara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Sloup, č.p. 5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šošůvka</w:t>
            </w:r>
            <w:proofErr w:type="spellEnd"/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27. 4. 2001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kříž z roku 1855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Šošůvka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čp. 11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Kostel Všech Svatých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Újezd u Černé Hory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3. 5. 1958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krucifix – soubor křížů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Újezd u Černé Hory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kostela Všech Svatých a na hřbitově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21. 8. 2000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krucifix a socha Sv. Jana Nepomuckého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Újezd u Černé Hory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Náves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19. 6. 2001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fara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Újezd u Černé Hory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č. p. 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23. 10. 2003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0B7E" w:rsidRDefault="00670B7E" w:rsidP="00BD2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0B7E" w:rsidTr="00BD26F9">
        <w:trPr>
          <w:trHeight w:val="315"/>
        </w:trPr>
        <w:tc>
          <w:tcPr>
            <w:tcW w:w="95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70B7E" w:rsidRDefault="00670B7E" w:rsidP="00BD26F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Zdroj: NPÚ 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MonumNet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portál odboru kultury a památkové péče JMK</w:t>
            </w:r>
          </w:p>
        </w:tc>
      </w:tr>
    </w:tbl>
    <w:p w:rsidR="002D5324" w:rsidRPr="00670B7E" w:rsidRDefault="002D5324" w:rsidP="00670B7E"/>
    <w:sectPr w:rsidR="002D5324" w:rsidRPr="0067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7470"/>
    <w:multiLevelType w:val="hybridMultilevel"/>
    <w:tmpl w:val="CEA66174"/>
    <w:lvl w:ilvl="0" w:tplc="7876E8DC">
      <w:start w:val="1"/>
      <w:numFmt w:val="bullet"/>
      <w:pStyle w:val="Mj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4"/>
    <w:rsid w:val="00022415"/>
    <w:rsid w:val="0008075C"/>
    <w:rsid w:val="00151770"/>
    <w:rsid w:val="001F5C33"/>
    <w:rsid w:val="00205B09"/>
    <w:rsid w:val="002868D0"/>
    <w:rsid w:val="002D5324"/>
    <w:rsid w:val="0037452E"/>
    <w:rsid w:val="003B5976"/>
    <w:rsid w:val="00445504"/>
    <w:rsid w:val="004F6470"/>
    <w:rsid w:val="00670B7E"/>
    <w:rsid w:val="007527D9"/>
    <w:rsid w:val="007644B6"/>
    <w:rsid w:val="008C51E5"/>
    <w:rsid w:val="0093627D"/>
    <w:rsid w:val="0095108A"/>
    <w:rsid w:val="00C2463C"/>
    <w:rsid w:val="00C5459C"/>
    <w:rsid w:val="00C55C28"/>
    <w:rsid w:val="00EE6C0C"/>
    <w:rsid w:val="00EF6DC5"/>
    <w:rsid w:val="00F33360"/>
    <w:rsid w:val="00F42214"/>
    <w:rsid w:val="00F81D89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B7E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B7E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2014-08-25T09:26:00Z</dcterms:created>
  <dcterms:modified xsi:type="dcterms:W3CDTF">2014-08-25T10:28:00Z</dcterms:modified>
</cp:coreProperties>
</file>