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960"/>
        <w:gridCol w:w="2979"/>
        <w:gridCol w:w="437"/>
        <w:gridCol w:w="5670"/>
      </w:tblGrid>
      <w:tr w:rsidR="00FD06F9" w:rsidRPr="00FD06F9" w14:paraId="43C3085B" w14:textId="77777777" w:rsidTr="003D1A08">
        <w:trPr>
          <w:trHeight w:val="652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5D0C2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6598C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050D2" w14:textId="77777777" w:rsidR="00FD06F9" w:rsidRDefault="003D1A08" w:rsidP="00FD06F9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B46DF0D" wp14:editId="7058F36A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-985520</wp:posOffset>
                      </wp:positionV>
                      <wp:extent cx="5573395" cy="670560"/>
                      <wp:effectExtent l="0" t="0" r="8255" b="0"/>
                      <wp:wrapNone/>
                      <wp:docPr id="14" name="Skupina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E5727F7-7323-4EA7-A7C4-A2379D53504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73395" cy="670560"/>
                                <a:chOff x="476051" y="0"/>
                                <a:chExt cx="4299148" cy="48754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Obrázek 1">
                                  <a:extLst>
                                    <a:ext uri="{FF2B5EF4-FFF2-40B4-BE49-F238E27FC236}">
                                      <a16:creationId xmlns:a16="http://schemas.microsoft.com/office/drawing/2014/main" id="{1EF64E05-B6C3-4715-8004-FED4FA3254B9}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32142" y="0"/>
                                  <a:ext cx="743057" cy="487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Obrázek 2">
                                  <a:extLst>
                                    <a:ext uri="{FF2B5EF4-FFF2-40B4-BE49-F238E27FC236}">
                                      <a16:creationId xmlns:a16="http://schemas.microsoft.com/office/drawing/2014/main" id="{822B9F0A-E746-49C2-A826-AE279D40E824}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76051" y="95250"/>
                                  <a:ext cx="3243779" cy="39229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547673" id="Skupina 13" o:spid="_x0000_s1026" style="position:absolute;margin-left:15.1pt;margin-top:-77.6pt;width:438.85pt;height:52.8pt;z-index:251659264;mso-width-relative:margin;mso-height-relative:margin" coordorigin="4760" coordsize="42991,48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rázek 1" o:spid="_x0000_s1027" type="#_x0000_t75" style="position:absolute;left:40321;width:7430;height:4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      <v:imagedata r:id="rId9" o:title=""/>
                      </v:shape>
                      <v:shape id="Obrázek 2" o:spid="_x0000_s1028" type="#_x0000_t75" style="position:absolute;left:4760;top:952;width:32438;height:3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      <v:imagedata r:id="rId10" o:title=""/>
                      </v:shape>
                    </v:group>
                  </w:pict>
                </mc:Fallback>
              </mc:AlternateContent>
            </w:r>
            <w:r w:rsidR="00FD06F9" w:rsidRPr="00FD06F9">
              <w:rPr>
                <w:rFonts w:eastAsia="Times New Roman"/>
                <w:b/>
                <w:bCs/>
                <w:sz w:val="28"/>
                <w:szCs w:val="28"/>
              </w:rPr>
              <w:t xml:space="preserve">MAS Moravský kras </w:t>
            </w:r>
            <w:proofErr w:type="spellStart"/>
            <w:r w:rsidR="00FD06F9" w:rsidRPr="00FD06F9">
              <w:rPr>
                <w:rFonts w:eastAsia="Times New Roman"/>
                <w:b/>
                <w:bCs/>
                <w:sz w:val="28"/>
                <w:szCs w:val="28"/>
              </w:rPr>
              <w:t>z.s</w:t>
            </w:r>
            <w:proofErr w:type="spellEnd"/>
            <w:r w:rsidR="00FD06F9" w:rsidRPr="00FD06F9">
              <w:rPr>
                <w:rFonts w:eastAsia="Times New Roman"/>
                <w:b/>
                <w:bCs/>
                <w:sz w:val="28"/>
                <w:szCs w:val="28"/>
              </w:rPr>
              <w:t xml:space="preserve">. </w:t>
            </w:r>
            <w:r w:rsidR="00FD06F9" w:rsidRPr="00FD06F9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 w:rsidR="00FD06F9" w:rsidRPr="00FD06F9">
              <w:rPr>
                <w:rFonts w:eastAsia="Times New Roman"/>
                <w:sz w:val="28"/>
                <w:szCs w:val="28"/>
              </w:rPr>
              <w:t>jako nositel Strategie komunitně vedeného místn</w:t>
            </w:r>
            <w:r w:rsidR="00FD06F9">
              <w:rPr>
                <w:rFonts w:eastAsia="Times New Roman"/>
                <w:sz w:val="28"/>
                <w:szCs w:val="28"/>
              </w:rPr>
              <w:t>í</w:t>
            </w:r>
            <w:r w:rsidR="00FD06F9" w:rsidRPr="00FD06F9">
              <w:rPr>
                <w:rFonts w:eastAsia="Times New Roman"/>
                <w:sz w:val="28"/>
                <w:szCs w:val="28"/>
              </w:rPr>
              <w:t xml:space="preserve">ho rozvoje MAS Moravský kras </w:t>
            </w:r>
            <w:proofErr w:type="spellStart"/>
            <w:r w:rsidR="00FD06F9" w:rsidRPr="00FD06F9">
              <w:rPr>
                <w:rFonts w:eastAsia="Times New Roman"/>
                <w:sz w:val="28"/>
                <w:szCs w:val="28"/>
              </w:rPr>
              <w:t>z.s</w:t>
            </w:r>
            <w:proofErr w:type="spellEnd"/>
            <w:r w:rsidR="00FD06F9" w:rsidRPr="00FD06F9">
              <w:rPr>
                <w:rFonts w:eastAsia="Times New Roman"/>
                <w:sz w:val="28"/>
                <w:szCs w:val="28"/>
              </w:rPr>
              <w:t xml:space="preserve">. </w:t>
            </w:r>
            <w:proofErr w:type="gramStart"/>
            <w:r w:rsidR="00FD06F9" w:rsidRPr="00FD06F9">
              <w:rPr>
                <w:rFonts w:eastAsia="Times New Roman"/>
                <w:sz w:val="28"/>
                <w:szCs w:val="28"/>
              </w:rPr>
              <w:t>na  období</w:t>
            </w:r>
            <w:proofErr w:type="gramEnd"/>
            <w:r w:rsidR="00FD06F9" w:rsidRPr="00FD06F9">
              <w:rPr>
                <w:rFonts w:eastAsia="Times New Roman"/>
                <w:sz w:val="28"/>
                <w:szCs w:val="28"/>
              </w:rPr>
              <w:t xml:space="preserve"> 2021-2027 (SCLLD21+)</w:t>
            </w:r>
            <w:r w:rsidR="00FD06F9" w:rsidRPr="00FD06F9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 w:rsidR="00FD06F9" w:rsidRPr="00FD06F9">
              <w:rPr>
                <w:rFonts w:eastAsia="Times New Roman"/>
                <w:b/>
                <w:bCs/>
                <w:sz w:val="28"/>
                <w:szCs w:val="28"/>
                <w:u w:val="single"/>
              </w:rPr>
              <w:br/>
            </w:r>
            <w:r w:rsidR="00FD06F9" w:rsidRPr="00FD06F9">
              <w:rPr>
                <w:rFonts w:eastAsia="Times New Roman"/>
                <w:sz w:val="28"/>
                <w:szCs w:val="28"/>
              </w:rPr>
              <w:t>vyhlašuje</w:t>
            </w:r>
          </w:p>
          <w:p w14:paraId="644B95C7" w14:textId="77777777" w:rsidR="003D1A08" w:rsidRPr="003D1A08" w:rsidRDefault="003D1A08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>21. Výzv</w:t>
            </w:r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>u</w:t>
            </w:r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 xml:space="preserve"> PR </w:t>
            </w:r>
            <w:proofErr w:type="gramStart"/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>IROP- MAS</w:t>
            </w:r>
            <w:proofErr w:type="gramEnd"/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 xml:space="preserve"> Moravský kras z.s.- Doprava II.</w:t>
            </w:r>
          </w:p>
          <w:p w14:paraId="48E63D1B" w14:textId="067636D8" w:rsidR="003D1A08" w:rsidRPr="003D1A08" w:rsidRDefault="003D1A08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 xml:space="preserve">ve vazbě na </w:t>
            </w:r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>60. výzv</w:t>
            </w:r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>u</w:t>
            </w:r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>IROP - Doprava</w:t>
            </w:r>
            <w:proofErr w:type="gramEnd"/>
            <w:r w:rsidRPr="003D1A08">
              <w:rPr>
                <w:rFonts w:eastAsia="Times New Roman"/>
                <w:b/>
                <w:bCs/>
                <w:sz w:val="28"/>
                <w:szCs w:val="28"/>
              </w:rPr>
              <w:t xml:space="preserve"> - SC 5.1 (CLLD)</w:t>
            </w:r>
          </w:p>
        </w:tc>
      </w:tr>
      <w:tr w:rsidR="00FD06F9" w:rsidRPr="00FD06F9" w14:paraId="473549A2" w14:textId="77777777" w:rsidTr="007C6073">
        <w:trPr>
          <w:trHeight w:val="6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452D7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ADC66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E3CF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6339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8788B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5B845925" w14:textId="77777777" w:rsidTr="003D1A08">
        <w:trPr>
          <w:trHeight w:val="4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69D39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7796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B2A9433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Základní údaje výzvy</w:t>
            </w:r>
          </w:p>
        </w:tc>
      </w:tr>
      <w:tr w:rsidR="00FD06F9" w:rsidRPr="00FD06F9" w14:paraId="0E0B8CBD" w14:textId="77777777" w:rsidTr="003D1A08">
        <w:trPr>
          <w:trHeight w:val="37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BA94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EAD5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7FB9F1E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D06F9">
              <w:rPr>
                <w:rFonts w:eastAsia="Times New Roman"/>
                <w:b/>
                <w:bCs/>
                <w:color w:val="auto"/>
              </w:rPr>
              <w:t>Operační program</w:t>
            </w:r>
          </w:p>
        </w:tc>
        <w:tc>
          <w:tcPr>
            <w:tcW w:w="61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141F8F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Integrovaný regionální operační program</w:t>
            </w:r>
          </w:p>
        </w:tc>
      </w:tr>
      <w:tr w:rsidR="00FD06F9" w:rsidRPr="00FD06F9" w14:paraId="3FECFF79" w14:textId="77777777" w:rsidTr="003D1A08">
        <w:trPr>
          <w:trHeight w:val="9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2F5B1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868A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312E6E4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D06F9">
              <w:rPr>
                <w:rFonts w:eastAsia="Times New Roman"/>
                <w:b/>
                <w:bCs/>
                <w:color w:val="auto"/>
              </w:rPr>
              <w:t>Specifický cíl IROP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730A314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3.2: Rozšířit a zkvalitnit infrastrukturu pro pěší a cyklistickou dopravu ve vazbě na další druhy dopravy</w:t>
            </w:r>
          </w:p>
        </w:tc>
      </w:tr>
      <w:tr w:rsidR="00FD06F9" w:rsidRPr="00FD06F9" w14:paraId="2BC90504" w14:textId="77777777" w:rsidTr="003D1A08">
        <w:trPr>
          <w:trHeight w:val="56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18A3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4D58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877171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D06F9">
              <w:rPr>
                <w:rFonts w:eastAsia="Times New Roman"/>
                <w:b/>
                <w:bCs/>
                <w:color w:val="auto"/>
              </w:rPr>
              <w:t>Opatření strategického rámce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0BBEA4E8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3.2.1: Cyklistická a pěší doprava</w:t>
            </w:r>
          </w:p>
        </w:tc>
      </w:tr>
      <w:tr w:rsidR="00FD06F9" w:rsidRPr="00FD06F9" w14:paraId="570C89C4" w14:textId="77777777" w:rsidTr="003D1A08">
        <w:trPr>
          <w:trHeight w:val="68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22EC9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C808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25BD423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D06F9">
              <w:rPr>
                <w:rFonts w:eastAsia="Times New Roman"/>
                <w:b/>
                <w:bCs/>
                <w:color w:val="auto"/>
              </w:rPr>
              <w:t>Opatření programového rámce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77E63F0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proofErr w:type="gramStart"/>
            <w:r w:rsidRPr="00FD06F9">
              <w:rPr>
                <w:rFonts w:eastAsia="Times New Roman"/>
              </w:rPr>
              <w:t>IROP - DOPRAVA</w:t>
            </w:r>
            <w:proofErr w:type="gramEnd"/>
          </w:p>
        </w:tc>
      </w:tr>
      <w:tr w:rsidR="00FD06F9" w:rsidRPr="00FD06F9" w14:paraId="0CD027E8" w14:textId="77777777" w:rsidTr="003D1A08">
        <w:trPr>
          <w:trHeight w:val="42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1439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A9764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6FE9227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D06F9">
              <w:rPr>
                <w:rFonts w:eastAsia="Times New Roman"/>
                <w:b/>
                <w:bCs/>
                <w:color w:val="auto"/>
              </w:rPr>
              <w:t>Číslo výzvy ŘO IROP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3985D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60. výzva </w:t>
            </w:r>
            <w:proofErr w:type="gramStart"/>
            <w:r w:rsidRPr="00FD06F9">
              <w:rPr>
                <w:rFonts w:eastAsia="Times New Roman"/>
              </w:rPr>
              <w:t>IROP - Doprava</w:t>
            </w:r>
            <w:proofErr w:type="gramEnd"/>
            <w:r w:rsidRPr="00FD06F9">
              <w:rPr>
                <w:rFonts w:eastAsia="Times New Roman"/>
              </w:rPr>
              <w:t xml:space="preserve"> - SC 5.1 (CLLD)</w:t>
            </w:r>
          </w:p>
        </w:tc>
      </w:tr>
      <w:tr w:rsidR="00FD06F9" w:rsidRPr="00FD06F9" w14:paraId="21482C24" w14:textId="77777777" w:rsidTr="003D1A08">
        <w:trPr>
          <w:trHeight w:val="56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7959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1D4E9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061C471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D06F9">
              <w:rPr>
                <w:rFonts w:eastAsia="Times New Roman"/>
                <w:b/>
                <w:bCs/>
                <w:color w:val="auto"/>
              </w:rPr>
              <w:t>Číslo a název výzvy MAS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A01FC7" w14:textId="76133684" w:rsidR="003D1A08" w:rsidRPr="003D1A08" w:rsidRDefault="003D1A08" w:rsidP="003D1A08">
            <w:pPr>
              <w:spacing w:after="0" w:line="240" w:lineRule="auto"/>
              <w:rPr>
                <w:rFonts w:eastAsia="Times New Roman"/>
              </w:rPr>
            </w:pPr>
            <w:r w:rsidRPr="003D1A08">
              <w:rPr>
                <w:rFonts w:eastAsia="Times New Roman"/>
              </w:rPr>
              <w:t>21. Výzv</w:t>
            </w:r>
            <w:r>
              <w:rPr>
                <w:rFonts w:eastAsia="Times New Roman"/>
              </w:rPr>
              <w:t>a</w:t>
            </w:r>
            <w:r w:rsidRPr="003D1A08">
              <w:rPr>
                <w:rFonts w:eastAsia="Times New Roman"/>
              </w:rPr>
              <w:t xml:space="preserve"> PR </w:t>
            </w:r>
            <w:proofErr w:type="gramStart"/>
            <w:r w:rsidRPr="003D1A08">
              <w:rPr>
                <w:rFonts w:eastAsia="Times New Roman"/>
              </w:rPr>
              <w:t>IROP- MAS</w:t>
            </w:r>
            <w:proofErr w:type="gramEnd"/>
            <w:r w:rsidRPr="003D1A08">
              <w:rPr>
                <w:rFonts w:eastAsia="Times New Roman"/>
              </w:rPr>
              <w:t xml:space="preserve"> Moravský kras </w:t>
            </w:r>
            <w:proofErr w:type="spellStart"/>
            <w:r w:rsidRPr="003D1A08">
              <w:rPr>
                <w:rFonts w:eastAsia="Times New Roman"/>
              </w:rPr>
              <w:t>z.s</w:t>
            </w:r>
            <w:proofErr w:type="spellEnd"/>
            <w:r w:rsidRPr="003D1A08">
              <w:rPr>
                <w:rFonts w:eastAsia="Times New Roman"/>
              </w:rPr>
              <w:t>.- Doprava II.</w:t>
            </w:r>
          </w:p>
          <w:p w14:paraId="11B9D5B5" w14:textId="6DF00AA1" w:rsidR="00FD06F9" w:rsidRPr="00FD06F9" w:rsidRDefault="003D1A08" w:rsidP="003D1A08">
            <w:pPr>
              <w:spacing w:after="0" w:line="240" w:lineRule="auto"/>
              <w:rPr>
                <w:rFonts w:eastAsia="Times New Roman"/>
              </w:rPr>
            </w:pPr>
            <w:r w:rsidRPr="003D1A08">
              <w:rPr>
                <w:rFonts w:eastAsia="Times New Roman"/>
              </w:rPr>
              <w:t xml:space="preserve">ve vazbě na 60. výzvu </w:t>
            </w:r>
            <w:proofErr w:type="gramStart"/>
            <w:r w:rsidRPr="003D1A08">
              <w:rPr>
                <w:rFonts w:eastAsia="Times New Roman"/>
              </w:rPr>
              <w:t>IROP - Doprava</w:t>
            </w:r>
            <w:proofErr w:type="gramEnd"/>
            <w:r w:rsidRPr="003D1A08">
              <w:rPr>
                <w:rFonts w:eastAsia="Times New Roman"/>
              </w:rPr>
              <w:t xml:space="preserve"> - SC 5.1 (CLLD)</w:t>
            </w:r>
          </w:p>
        </w:tc>
      </w:tr>
      <w:tr w:rsidR="00FD06F9" w:rsidRPr="00FD06F9" w14:paraId="238569BB" w14:textId="77777777" w:rsidTr="003D1A08">
        <w:trPr>
          <w:trHeight w:val="67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21B1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7201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1D382DA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D06F9">
              <w:rPr>
                <w:rFonts w:eastAsia="Times New Roman"/>
                <w:b/>
                <w:bCs/>
                <w:color w:val="auto"/>
              </w:rPr>
              <w:t>Podporovaná aktivita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3A4FD404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Infrastruktura pro bezpečnou nemotorovou dopravu </w:t>
            </w:r>
          </w:p>
        </w:tc>
      </w:tr>
      <w:tr w:rsidR="00FD06F9" w:rsidRPr="00FD06F9" w14:paraId="33332B60" w14:textId="77777777" w:rsidTr="003D1A08">
        <w:trPr>
          <w:trHeight w:val="28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0153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B78D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ED7735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D06F9">
              <w:rPr>
                <w:rFonts w:eastAsia="Times New Roman"/>
                <w:b/>
                <w:bCs/>
                <w:color w:val="auto"/>
              </w:rPr>
              <w:t xml:space="preserve">Druh výzvy </w:t>
            </w:r>
          </w:p>
        </w:tc>
        <w:tc>
          <w:tcPr>
            <w:tcW w:w="6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719A24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Kolová</w:t>
            </w:r>
          </w:p>
        </w:tc>
      </w:tr>
      <w:tr w:rsidR="00FD06F9" w:rsidRPr="00FD06F9" w14:paraId="58D77B7C" w14:textId="77777777" w:rsidTr="003D1A08">
        <w:trPr>
          <w:trHeight w:val="28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3C29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D87B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069930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</w:p>
        </w:tc>
        <w:tc>
          <w:tcPr>
            <w:tcW w:w="61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F8A40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D06F9" w:rsidRPr="00FD06F9" w14:paraId="4CCDA4D6" w14:textId="77777777" w:rsidTr="007C6073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33C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3B96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632E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8A43E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1B1C5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7826EF55" w14:textId="77777777" w:rsidTr="003D1A08">
        <w:trPr>
          <w:trHeight w:val="54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9085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EB9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317F3527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 xml:space="preserve">Termíny </w:t>
            </w:r>
          </w:p>
        </w:tc>
      </w:tr>
      <w:tr w:rsidR="003D1A08" w:rsidRPr="00FD06F9" w14:paraId="08F5E7A6" w14:textId="77777777" w:rsidTr="009C693C">
        <w:trPr>
          <w:trHeight w:val="74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8BBD" w14:textId="77777777" w:rsidR="003D1A08" w:rsidRPr="00FD06F9" w:rsidRDefault="003D1A08" w:rsidP="003D1A0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58EE1" w14:textId="77777777" w:rsidR="003D1A08" w:rsidRPr="00FD06F9" w:rsidRDefault="003D1A08" w:rsidP="003D1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DD71093" w14:textId="77777777" w:rsidR="003D1A08" w:rsidRPr="00FD06F9" w:rsidRDefault="003D1A08" w:rsidP="003D1A08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Datum a čas vyhlášení výzvy MAS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3B225" w14:textId="7B357166" w:rsidR="003D1A08" w:rsidRPr="00FD06F9" w:rsidRDefault="003D1A08" w:rsidP="003D1A08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2B65BC">
              <w:t>12.1.2026, 12:00 hod.</w:t>
            </w:r>
          </w:p>
        </w:tc>
      </w:tr>
      <w:tr w:rsidR="003D1A08" w:rsidRPr="00FD06F9" w14:paraId="6C039906" w14:textId="77777777" w:rsidTr="009C693C">
        <w:trPr>
          <w:trHeight w:val="87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733D" w14:textId="77777777" w:rsidR="003D1A08" w:rsidRPr="00FD06F9" w:rsidRDefault="003D1A08" w:rsidP="003D1A0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5E43E" w14:textId="77777777" w:rsidR="003D1A08" w:rsidRPr="00FD06F9" w:rsidRDefault="003D1A08" w:rsidP="003D1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6920CBE" w14:textId="77777777" w:rsidR="003D1A08" w:rsidRPr="00FD06F9" w:rsidRDefault="003D1A08" w:rsidP="003D1A08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Datum a čas zahájení příjmu projektových záměrů datovou schránkou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FB65C" w14:textId="4C4C49F8" w:rsidR="003D1A08" w:rsidRPr="00FD06F9" w:rsidRDefault="003D1A08" w:rsidP="003D1A08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2B65BC">
              <w:t>12.1.2026, 12:00 hod.</w:t>
            </w:r>
          </w:p>
        </w:tc>
      </w:tr>
      <w:tr w:rsidR="003D1A08" w:rsidRPr="00FD06F9" w14:paraId="22170B7A" w14:textId="77777777" w:rsidTr="009C693C">
        <w:trPr>
          <w:trHeight w:val="132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5E75" w14:textId="77777777" w:rsidR="003D1A08" w:rsidRPr="00FD06F9" w:rsidRDefault="003D1A08" w:rsidP="003D1A0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A245" w14:textId="77777777" w:rsidR="003D1A08" w:rsidRPr="00FD06F9" w:rsidRDefault="003D1A08" w:rsidP="003D1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463FCE4" w14:textId="77777777" w:rsidR="003D1A08" w:rsidRPr="00FD06F9" w:rsidRDefault="003D1A08" w:rsidP="003D1A08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Datum a čas ukončení příjmu projektových záměrů datovou schránkou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9B022" w14:textId="25BE88EF" w:rsidR="003D1A08" w:rsidRPr="00FD06F9" w:rsidRDefault="003D1A08" w:rsidP="003D1A08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2B65BC">
              <w:t xml:space="preserve">23. 2. 2026, 12:00 hod.  </w:t>
            </w:r>
          </w:p>
        </w:tc>
      </w:tr>
      <w:tr w:rsidR="00FD06F9" w:rsidRPr="00FD06F9" w14:paraId="4A51088E" w14:textId="77777777" w:rsidTr="003D1A08">
        <w:trPr>
          <w:trHeight w:val="170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01C5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CFBD9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1866211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Datum zahájení realizace projektu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CDC6C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D06F9">
              <w:rPr>
                <w:rFonts w:eastAsia="Times New Roman"/>
                <w:color w:val="auto"/>
              </w:rPr>
              <w:t xml:space="preserve">Zahájením realizace projektu se rozumí zahájení prací související s projektem. Realizace může být zahájena před podáním žádosti o podporu do MS2021+, tedy i před podáním projektového záměru do výzvy MAS. </w:t>
            </w:r>
            <w:r w:rsidRPr="00FD06F9">
              <w:rPr>
                <w:rFonts w:eastAsia="Times New Roman"/>
                <w:color w:val="auto"/>
              </w:rPr>
              <w:br/>
              <w:t xml:space="preserve">Zahájení realizace projektu není časově omezeno, ovšem výdaje vzniklé před 1. 1. 2021 nejsou způsobilé. </w:t>
            </w:r>
          </w:p>
        </w:tc>
      </w:tr>
      <w:tr w:rsidR="00FD06F9" w:rsidRPr="00FD06F9" w14:paraId="12AF96A4" w14:textId="77777777" w:rsidTr="003D1A08">
        <w:trPr>
          <w:trHeight w:val="6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0A07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6B3D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3A9BB9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Datum ukončení realizace projektu</w:t>
            </w:r>
          </w:p>
        </w:tc>
        <w:tc>
          <w:tcPr>
            <w:tcW w:w="6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8E145B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D06F9">
              <w:rPr>
                <w:rFonts w:eastAsia="Times New Roman"/>
                <w:color w:val="auto"/>
              </w:rPr>
              <w:t xml:space="preserve">Ukončením realizace projektu se rozumí prokazatelné uzavření všech činností realizovaných v rámci projektu. </w:t>
            </w:r>
            <w:r w:rsidRPr="00FD06F9">
              <w:rPr>
                <w:rFonts w:eastAsia="Times New Roman"/>
                <w:color w:val="auto"/>
              </w:rPr>
              <w:br/>
              <w:t xml:space="preserve">Realizace projektu nesmí být formálně ani fyzicky ukončena před podáním žádosti o podporu v MS2021+, tedy i před podáním projektového záměru do výzvy MAS. </w:t>
            </w:r>
            <w:r w:rsidRPr="00FD06F9">
              <w:rPr>
                <w:rFonts w:eastAsia="Times New Roman"/>
                <w:color w:val="auto"/>
              </w:rPr>
              <w:br/>
              <w:t xml:space="preserve">Realizace může být ukončena před vydáním prvního právního aktu/rozhodnutí. </w:t>
            </w:r>
            <w:r w:rsidRPr="00FD06F9">
              <w:rPr>
                <w:rFonts w:eastAsia="Times New Roman"/>
                <w:color w:val="auto"/>
              </w:rPr>
              <w:br/>
              <w:t>Nejzazší datum ukončení realizace projektu je do 30.6.2029</w:t>
            </w:r>
          </w:p>
        </w:tc>
      </w:tr>
      <w:tr w:rsidR="00FD06F9" w:rsidRPr="00FD06F9" w14:paraId="2B097498" w14:textId="77777777" w:rsidTr="003D1A08">
        <w:trPr>
          <w:trHeight w:val="177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2D22A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5852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0FDD0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61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5B83B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FD06F9" w:rsidRPr="00FD06F9" w14:paraId="064C0553" w14:textId="77777777" w:rsidTr="007C6073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AB7CC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D904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7220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05901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350B5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217457D6" w14:textId="77777777" w:rsidTr="003D1A08">
        <w:trPr>
          <w:trHeight w:val="4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5054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B972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9725003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Podpora</w:t>
            </w:r>
          </w:p>
        </w:tc>
      </w:tr>
      <w:tr w:rsidR="00FD06F9" w:rsidRPr="00FD06F9" w14:paraId="26EEFFB4" w14:textId="77777777" w:rsidTr="00352E32">
        <w:trPr>
          <w:trHeight w:val="38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A70EE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192D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5F1AE76" w14:textId="7CC23E5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 xml:space="preserve">Alokace výzvy MAS </w:t>
            </w:r>
          </w:p>
        </w:tc>
        <w:tc>
          <w:tcPr>
            <w:tcW w:w="61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63BEB9E9" w14:textId="18614D31" w:rsidR="00FD06F9" w:rsidRPr="00FD06F9" w:rsidRDefault="003D1A08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4 0</w:t>
            </w:r>
            <w:r w:rsidR="00FD06F9" w:rsidRPr="00FD06F9">
              <w:rPr>
                <w:rFonts w:eastAsia="Times New Roman"/>
                <w:b/>
                <w:bCs/>
                <w:color w:val="auto"/>
              </w:rPr>
              <w:t>00 000,00 Kč</w:t>
            </w:r>
            <w:r>
              <w:rPr>
                <w:rFonts w:eastAsia="Times New Roman"/>
                <w:b/>
                <w:bCs/>
                <w:color w:val="auto"/>
              </w:rPr>
              <w:t xml:space="preserve"> (dotace)</w:t>
            </w:r>
          </w:p>
        </w:tc>
      </w:tr>
      <w:tr w:rsidR="00FD06F9" w:rsidRPr="00FD06F9" w14:paraId="6F3FAE09" w14:textId="77777777" w:rsidTr="003D1A08">
        <w:trPr>
          <w:trHeight w:val="135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470FC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5029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EB2FBDA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 xml:space="preserve">Míra podpory z Evropského fondu pro regionální rozvoj a státního rozpočtu pro projekt  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4374B48F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proofErr w:type="gramStart"/>
            <w:r w:rsidRPr="00FD06F9">
              <w:rPr>
                <w:rFonts w:eastAsia="Times New Roman"/>
              </w:rPr>
              <w:t>Přechodový  region</w:t>
            </w:r>
            <w:proofErr w:type="gramEnd"/>
            <w:r w:rsidRPr="00FD06F9">
              <w:rPr>
                <w:rFonts w:eastAsia="Times New Roman"/>
              </w:rPr>
              <w:t>:</w:t>
            </w:r>
            <w:r w:rsidRPr="00FD06F9">
              <w:rPr>
                <w:rFonts w:eastAsia="Times New Roman"/>
              </w:rPr>
              <w:br/>
              <w:t xml:space="preserve">Evropský fond pro regionální rozvoj (EFRR) - 80 % </w:t>
            </w:r>
            <w:r w:rsidRPr="00FD06F9">
              <w:rPr>
                <w:rFonts w:eastAsia="Times New Roman"/>
              </w:rPr>
              <w:br/>
              <w:t>Státní rozpočet (SR) - 15 %</w:t>
            </w:r>
            <w:r w:rsidRPr="00FD06F9">
              <w:rPr>
                <w:rFonts w:eastAsia="Times New Roman"/>
              </w:rPr>
              <w:br/>
              <w:t>Vlastní zdroje žadatele: 5 %</w:t>
            </w:r>
          </w:p>
        </w:tc>
      </w:tr>
      <w:tr w:rsidR="007C6073" w:rsidRPr="00FD06F9" w14:paraId="6C4BC3CE" w14:textId="77777777" w:rsidTr="00495611">
        <w:trPr>
          <w:trHeight w:val="5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722C" w14:textId="77777777" w:rsidR="007C6073" w:rsidRPr="00FD06F9" w:rsidRDefault="007C6073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CF932" w14:textId="77777777" w:rsidR="007C6073" w:rsidRPr="00FD06F9" w:rsidRDefault="007C6073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310CCB4" w14:textId="77777777" w:rsidR="007C6073" w:rsidRPr="00FD06F9" w:rsidRDefault="007C6073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Minimální a maximální výše celkových způsobilých výdajů projektu</w:t>
            </w:r>
          </w:p>
        </w:tc>
        <w:tc>
          <w:tcPr>
            <w:tcW w:w="6107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14:paraId="15049819" w14:textId="524D8882" w:rsidR="007C6073" w:rsidRPr="00FD06F9" w:rsidRDefault="007C6073" w:rsidP="00495611">
            <w:pPr>
              <w:spacing w:after="0" w:line="240" w:lineRule="auto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M</w:t>
            </w:r>
            <w:r w:rsidRPr="00FD06F9">
              <w:rPr>
                <w:rFonts w:eastAsia="Times New Roman"/>
                <w:color w:val="auto"/>
              </w:rPr>
              <w:t>inimální výše CZV na projekt</w:t>
            </w:r>
            <w:r>
              <w:rPr>
                <w:rFonts w:eastAsia="Times New Roman"/>
                <w:color w:val="auto"/>
              </w:rPr>
              <w:t xml:space="preserve"> je </w:t>
            </w:r>
            <w:r w:rsidRPr="00FD06F9">
              <w:rPr>
                <w:rFonts w:eastAsia="Times New Roman"/>
                <w:color w:val="auto"/>
              </w:rPr>
              <w:t>500 000 Kč</w:t>
            </w:r>
            <w:r>
              <w:rPr>
                <w:rFonts w:eastAsia="Times New Roman"/>
                <w:color w:val="auto"/>
              </w:rPr>
              <w:t xml:space="preserve">, </w:t>
            </w:r>
            <w:r w:rsidRPr="00FD06F9">
              <w:rPr>
                <w:rFonts w:eastAsia="Times New Roman"/>
                <w:color w:val="auto"/>
              </w:rPr>
              <w:t>maximální výše CZV na projekt</w:t>
            </w:r>
            <w:r>
              <w:rPr>
                <w:rFonts w:eastAsia="Times New Roman"/>
                <w:color w:val="auto"/>
              </w:rPr>
              <w:t xml:space="preserve"> je daná alokací výzvy. </w:t>
            </w:r>
          </w:p>
        </w:tc>
      </w:tr>
      <w:tr w:rsidR="007C6073" w:rsidRPr="00FD06F9" w14:paraId="33947F6A" w14:textId="77777777" w:rsidTr="00352E32">
        <w:trPr>
          <w:trHeight w:val="5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3B60A" w14:textId="77777777" w:rsidR="007C6073" w:rsidRPr="00FD06F9" w:rsidRDefault="007C6073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6F60" w14:textId="77777777" w:rsidR="007C6073" w:rsidRPr="00FD06F9" w:rsidRDefault="007C6073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CBC99" w14:textId="77777777" w:rsidR="007C6073" w:rsidRPr="00FD06F9" w:rsidRDefault="007C6073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6107" w:type="dxa"/>
            <w:gridSpan w:val="2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CC02CE" w14:textId="13F4EBA5" w:rsidR="007C6073" w:rsidRPr="00FD06F9" w:rsidRDefault="007C6073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FD06F9" w:rsidRPr="00FD06F9" w14:paraId="147F9943" w14:textId="77777777" w:rsidTr="00352E32">
        <w:trPr>
          <w:trHeight w:val="64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8D288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1A11F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2EEE374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Podmínky veřejné podpory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41988DAA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Podpořeny budou pouze projekty nezakládající veřejnou podporu ve smyslu čl. 107 odst. 1 Smlouvy o fungování Evropské unie.</w:t>
            </w:r>
          </w:p>
        </w:tc>
      </w:tr>
      <w:tr w:rsidR="00FD06F9" w:rsidRPr="00FD06F9" w14:paraId="13BE799F" w14:textId="77777777" w:rsidTr="00352E32">
        <w:trPr>
          <w:trHeight w:val="41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656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9CD86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DFE750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Forma podpory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5DB93B6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Dotace – ex-post financování </w:t>
            </w:r>
          </w:p>
        </w:tc>
      </w:tr>
      <w:tr w:rsidR="00FD06F9" w:rsidRPr="00FD06F9" w14:paraId="2BF38A8D" w14:textId="77777777" w:rsidTr="007C6073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8DB3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4C3B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824A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500A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64C8D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1B0D9424" w14:textId="77777777" w:rsidTr="003D1A08">
        <w:trPr>
          <w:trHeight w:val="52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70815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E4B2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B5B5D0E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Zacílení podpory</w:t>
            </w:r>
          </w:p>
        </w:tc>
      </w:tr>
      <w:tr w:rsidR="00FD06F9" w:rsidRPr="00FD06F9" w14:paraId="179B07E1" w14:textId="77777777" w:rsidTr="003D1A08">
        <w:trPr>
          <w:trHeight w:val="547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8E970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6F0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14FB3B6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Podporované aktivity</w:t>
            </w:r>
          </w:p>
        </w:tc>
        <w:tc>
          <w:tcPr>
            <w:tcW w:w="610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29AE1CFE" w14:textId="22577145" w:rsidR="00FD06F9" w:rsidRPr="00FD06F9" w:rsidRDefault="00FD06F9" w:rsidP="003D1A08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Infrastruktura pro bezpečnou nemotorovou dopravu</w:t>
            </w:r>
            <w:r w:rsidR="003D1A08" w:rsidRPr="003D1A08">
              <w:rPr>
                <w:rFonts w:eastAsia="Times New Roman"/>
              </w:rPr>
              <w:t>.</w:t>
            </w:r>
            <w:r w:rsidR="003D1A08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t>Podrobnější informace jsou stanoveny ve Specifi</w:t>
            </w:r>
            <w:r w:rsidR="007C6073">
              <w:rPr>
                <w:rFonts w:eastAsia="Times New Roman"/>
              </w:rPr>
              <w:t>c</w:t>
            </w:r>
            <w:r w:rsidRPr="00FD06F9">
              <w:rPr>
                <w:rFonts w:eastAsia="Times New Roman"/>
              </w:rPr>
              <w:t>kých pravidle pro žadatele a příjemce k dané výzvě ŘO IROP</w:t>
            </w:r>
            <w:r w:rsidR="003D1A08">
              <w:rPr>
                <w:rFonts w:eastAsia="Times New Roman"/>
              </w:rPr>
              <w:t xml:space="preserve">. </w:t>
            </w:r>
          </w:p>
        </w:tc>
      </w:tr>
      <w:tr w:rsidR="00FD06F9" w:rsidRPr="00FD06F9" w14:paraId="44FD11A1" w14:textId="77777777" w:rsidTr="003D1A08">
        <w:trPr>
          <w:trHeight w:val="301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A00C8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CBB6C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8BECBA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 xml:space="preserve">Území realizace 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6A972F43" w14:textId="32C600AB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Místo realizace se musí nacházet na území MAS vymezeném ve schválené strategii CLLD</w:t>
            </w:r>
            <w:r w:rsidR="003D1A08">
              <w:rPr>
                <w:rFonts w:eastAsia="Times New Roman"/>
              </w:rPr>
              <w:t xml:space="preserve"> a dále v tzv. přechodovém regionu, tj. na území obcí v Jihomoravském kraji:</w:t>
            </w:r>
            <w:r w:rsidRPr="00FD06F9">
              <w:rPr>
                <w:rFonts w:eastAsia="Times New Roman"/>
              </w:rPr>
              <w:t xml:space="preserve"> Adamov, Babice nad Svitavou, Bílovice nad </w:t>
            </w:r>
            <w:proofErr w:type="spellStart"/>
            <w:r w:rsidRPr="00FD06F9">
              <w:rPr>
                <w:rFonts w:eastAsia="Times New Roman"/>
              </w:rPr>
              <w:t>svitavou</w:t>
            </w:r>
            <w:proofErr w:type="spellEnd"/>
            <w:r w:rsidRPr="00FD06F9">
              <w:rPr>
                <w:rFonts w:eastAsia="Times New Roman"/>
              </w:rPr>
              <w:t xml:space="preserve">, Blansko, Bořitov, Březina, Bukovina, Bukovinka, Černá Hora, Drnovice, Habrůvka, Holštejn, Hostěnice, Jedovnice, Ježkovice, Kanice, Kotvrdovice, </w:t>
            </w:r>
            <w:proofErr w:type="spellStart"/>
            <w:r w:rsidRPr="00FD06F9">
              <w:rPr>
                <w:rFonts w:eastAsia="Times New Roman"/>
              </w:rPr>
              <w:t>Krásensko</w:t>
            </w:r>
            <w:proofErr w:type="spellEnd"/>
            <w:r w:rsidRPr="00FD06F9">
              <w:rPr>
                <w:rFonts w:eastAsia="Times New Roman"/>
              </w:rPr>
              <w:t>, Krasová, Křtiny, Kulířov, Lipovec, Lubě, Luleč, Malá Lhota, Němčice, Nemojany, Nové Sady, Ochoz u Brna, Olomučany, Olšany, Ostrov u Macochy, Petrovice, Podomí, Račice-</w:t>
            </w:r>
            <w:proofErr w:type="spellStart"/>
            <w:r w:rsidRPr="00FD06F9">
              <w:rPr>
                <w:rFonts w:eastAsia="Times New Roman"/>
              </w:rPr>
              <w:t>Pístovice</w:t>
            </w:r>
            <w:proofErr w:type="spellEnd"/>
            <w:r w:rsidRPr="00FD06F9">
              <w:rPr>
                <w:rFonts w:eastAsia="Times New Roman"/>
              </w:rPr>
              <w:t>, Rájec-Jestřebí, Ráječko, Rudice, Ruprechtov, Řícmanice, Senetářov, Sloup, Spešov, Studnice, Šošůvka, Újezd u Černé Hory, Vavřinec, Vilémovice, Vysočany,</w:t>
            </w:r>
            <w:r w:rsidR="003D1A08">
              <w:rPr>
                <w:rFonts w:eastAsia="Times New Roman"/>
              </w:rPr>
              <w:t xml:space="preserve"> Závist,</w:t>
            </w:r>
            <w:r w:rsidRPr="00FD06F9">
              <w:rPr>
                <w:rFonts w:eastAsia="Times New Roman"/>
              </w:rPr>
              <w:t xml:space="preserve"> Žďár, Žernovník. </w:t>
            </w:r>
          </w:p>
        </w:tc>
      </w:tr>
      <w:tr w:rsidR="00FD06F9" w:rsidRPr="00FD06F9" w14:paraId="0558D491" w14:textId="77777777" w:rsidTr="003D1A08">
        <w:trPr>
          <w:trHeight w:val="171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23BB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99966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F5E9713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Oprávnění žadatelé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2AD69682" w14:textId="77777777" w:rsidR="00FD06F9" w:rsidRPr="00FD06F9" w:rsidRDefault="00FD06F9" w:rsidP="00FD06F9">
            <w:pPr>
              <w:spacing w:after="240" w:line="240" w:lineRule="auto"/>
              <w:rPr>
                <w:rFonts w:eastAsia="Times New Roman"/>
                <w:i/>
                <w:iCs/>
              </w:rPr>
            </w:pPr>
            <w:r w:rsidRPr="00FD06F9">
              <w:rPr>
                <w:rFonts w:eastAsia="Times New Roman"/>
              </w:rPr>
              <w:t>- kraje</w:t>
            </w:r>
            <w:r w:rsidRPr="00FD06F9">
              <w:rPr>
                <w:rFonts w:eastAsia="Times New Roman"/>
              </w:rPr>
              <w:br/>
              <w:t>- obce</w:t>
            </w:r>
            <w:r w:rsidRPr="00FD06F9">
              <w:rPr>
                <w:rFonts w:eastAsia="Times New Roman"/>
              </w:rPr>
              <w:br/>
              <w:t>- dobrovolné svazky obcí</w:t>
            </w:r>
            <w:r w:rsidRPr="00FD06F9">
              <w:rPr>
                <w:rFonts w:eastAsia="Times New Roman"/>
              </w:rPr>
              <w:br/>
              <w:t>- organizace zřizované nebo zakládané kraji</w:t>
            </w:r>
            <w:r w:rsidRPr="00FD06F9">
              <w:rPr>
                <w:rFonts w:eastAsia="Times New Roman"/>
              </w:rPr>
              <w:br/>
              <w:t>- organizace zřizované nebo zakládané obcemi</w:t>
            </w:r>
            <w:r w:rsidRPr="00FD06F9">
              <w:rPr>
                <w:rFonts w:eastAsia="Times New Roman"/>
              </w:rPr>
              <w:br/>
              <w:t>- organizace zřizované nebo zakládané dobrovolnými svazky obcí</w:t>
            </w:r>
          </w:p>
        </w:tc>
      </w:tr>
      <w:tr w:rsidR="00FD06F9" w:rsidRPr="00FD06F9" w14:paraId="7A2311DE" w14:textId="77777777" w:rsidTr="003D1A08">
        <w:trPr>
          <w:trHeight w:val="266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F8243" w14:textId="77777777" w:rsidR="00FD06F9" w:rsidRPr="00FD06F9" w:rsidRDefault="00FD06F9" w:rsidP="00FD06F9">
            <w:pPr>
              <w:spacing w:after="240" w:line="240" w:lineRule="auto"/>
              <w:rPr>
                <w:rFonts w:eastAsia="Times New Roman"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180A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AC7E6FC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Cílové skupiny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1F549F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Obyvatelé a subjekty působící na území působnosti MAS se schválenou strategií CLLD a návštěvníci území působnosti MAS se schválenou strategií CLLD:</w:t>
            </w:r>
            <w:r w:rsidRPr="00FD06F9">
              <w:rPr>
                <w:rFonts w:eastAsia="Times New Roman"/>
              </w:rPr>
              <w:br/>
              <w:t>- obyvatelé měst a obcí</w:t>
            </w:r>
            <w:r w:rsidRPr="00FD06F9">
              <w:rPr>
                <w:rFonts w:eastAsia="Times New Roman"/>
              </w:rPr>
              <w:br/>
              <w:t>- návštěvníci</w:t>
            </w:r>
            <w:r w:rsidRPr="00FD06F9">
              <w:rPr>
                <w:rFonts w:eastAsia="Times New Roman"/>
              </w:rPr>
              <w:br/>
              <w:t>- dojíždějící za prací a službami</w:t>
            </w:r>
            <w:r w:rsidRPr="00FD06F9">
              <w:rPr>
                <w:rFonts w:eastAsia="Times New Roman"/>
              </w:rPr>
              <w:br/>
              <w:t>- uživatelé veřejné dopravy</w:t>
            </w:r>
            <w:r w:rsidRPr="00FD06F9">
              <w:rPr>
                <w:rFonts w:eastAsia="Times New Roman"/>
              </w:rPr>
              <w:br/>
              <w:t>- podnikatelské subjekty</w:t>
            </w:r>
            <w:r w:rsidRPr="00FD06F9">
              <w:rPr>
                <w:rFonts w:eastAsia="Times New Roman"/>
              </w:rPr>
              <w:br/>
              <w:t>- instituce veřejné správy</w:t>
            </w:r>
            <w:r w:rsidRPr="00FD06F9">
              <w:rPr>
                <w:rFonts w:eastAsia="Times New Roman"/>
              </w:rPr>
              <w:br/>
              <w:t>- NNO</w:t>
            </w:r>
          </w:p>
        </w:tc>
      </w:tr>
      <w:tr w:rsidR="00FD06F9" w:rsidRPr="00FD06F9" w14:paraId="1F8CB986" w14:textId="77777777" w:rsidTr="007C6073">
        <w:trPr>
          <w:trHeight w:val="37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177FF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3F56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BADF2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CDF6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24422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210B111C" w14:textId="77777777" w:rsidTr="003D1A08">
        <w:trPr>
          <w:trHeight w:val="57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162E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CE0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5D5500C3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Indikátory</w:t>
            </w:r>
          </w:p>
        </w:tc>
      </w:tr>
      <w:tr w:rsidR="00FD06F9" w:rsidRPr="00FD06F9" w14:paraId="06348B0F" w14:textId="77777777" w:rsidTr="003D1A08">
        <w:trPr>
          <w:trHeight w:val="127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1199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FDCA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A23F4B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Indikátory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1DC054D2" w14:textId="78EF76C8" w:rsidR="007C6073" w:rsidRPr="007C6073" w:rsidRDefault="007C6073" w:rsidP="007C6073">
            <w:pPr>
              <w:spacing w:after="0" w:line="240" w:lineRule="auto"/>
              <w:rPr>
                <w:rFonts w:eastAsia="Times New Roman"/>
              </w:rPr>
            </w:pPr>
            <w:r w:rsidRPr="007C6073">
              <w:rPr>
                <w:rFonts w:eastAsia="Times New Roman"/>
              </w:rPr>
              <w:t>Indikátory výstupu</w:t>
            </w:r>
          </w:p>
          <w:p w14:paraId="7682CFFB" w14:textId="77777777" w:rsidR="007C6073" w:rsidRPr="007C6073" w:rsidRDefault="007C6073" w:rsidP="007C6073">
            <w:pPr>
              <w:spacing w:after="0" w:line="240" w:lineRule="auto"/>
              <w:rPr>
                <w:rFonts w:eastAsia="Times New Roman"/>
              </w:rPr>
            </w:pPr>
            <w:r w:rsidRPr="007C6073">
              <w:rPr>
                <w:rFonts w:eastAsia="Times New Roman"/>
              </w:rPr>
              <w:t>726 001 – Délka komunikace s realizovaným bezpečnostním opatřením</w:t>
            </w:r>
          </w:p>
          <w:p w14:paraId="1371CC45" w14:textId="77777777" w:rsidR="007C6073" w:rsidRPr="007C6073" w:rsidRDefault="007C6073" w:rsidP="007C6073">
            <w:pPr>
              <w:spacing w:after="0" w:line="240" w:lineRule="auto"/>
              <w:rPr>
                <w:rFonts w:eastAsia="Times New Roman"/>
              </w:rPr>
            </w:pPr>
            <w:r w:rsidRPr="007C6073">
              <w:rPr>
                <w:rFonts w:eastAsia="Times New Roman"/>
              </w:rPr>
              <w:t>Indikátory výsledku</w:t>
            </w:r>
          </w:p>
          <w:p w14:paraId="0070E602" w14:textId="0FB61EC1" w:rsidR="00FD06F9" w:rsidRPr="00FD06F9" w:rsidRDefault="007C6073" w:rsidP="007C6073">
            <w:pPr>
              <w:spacing w:after="0" w:line="240" w:lineRule="auto"/>
              <w:rPr>
                <w:rFonts w:eastAsia="Times New Roman"/>
              </w:rPr>
            </w:pPr>
            <w:r w:rsidRPr="007C6073">
              <w:rPr>
                <w:rFonts w:eastAsia="Times New Roman"/>
              </w:rPr>
              <w:t>761 011 – Počet nehod na km komunikace s realizovaným bezpečnostním opatřením</w:t>
            </w:r>
          </w:p>
        </w:tc>
      </w:tr>
      <w:tr w:rsidR="00FD06F9" w:rsidRPr="00FD06F9" w14:paraId="2A846B7B" w14:textId="77777777" w:rsidTr="007C6073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777FF" w14:textId="77777777" w:rsidR="00FD06F9" w:rsidRPr="00FD06F9" w:rsidRDefault="00FD06F9" w:rsidP="00FD06F9">
            <w:pPr>
              <w:spacing w:after="24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343CB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C883F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8B47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EF54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50ADE364" w14:textId="77777777" w:rsidTr="003D1A08">
        <w:trPr>
          <w:trHeight w:val="42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1697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B6E95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2EE07CC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Způsobilé výdaje</w:t>
            </w:r>
          </w:p>
        </w:tc>
      </w:tr>
      <w:tr w:rsidR="00FD06F9" w:rsidRPr="00FD06F9" w14:paraId="0BABD164" w14:textId="77777777" w:rsidTr="003D1A08">
        <w:trPr>
          <w:trHeight w:val="189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95BB4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FE335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3FC216C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Věcná způsobilost</w:t>
            </w:r>
          </w:p>
        </w:tc>
        <w:tc>
          <w:tcPr>
            <w:tcW w:w="610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5A9B1CC6" w14:textId="1F1DF150" w:rsidR="00FD06F9" w:rsidRPr="00FD06F9" w:rsidRDefault="00FD06F9" w:rsidP="00FD06F9">
            <w:pPr>
              <w:spacing w:after="0" w:line="240" w:lineRule="auto"/>
              <w:rPr>
                <w:rFonts w:eastAsia="Times New Roman"/>
                <w:i/>
                <w:iCs/>
                <w:color w:val="auto"/>
              </w:rPr>
            </w:pPr>
            <w:r w:rsidRPr="00FD06F9">
              <w:rPr>
                <w:rFonts w:eastAsia="Times New Roman"/>
                <w:color w:val="auto"/>
              </w:rPr>
              <w:t>Obecná věcná způsobilost výdajů je uvedena v Obecný</w:t>
            </w:r>
            <w:r w:rsidR="003D1A08">
              <w:rPr>
                <w:rFonts w:eastAsia="Times New Roman"/>
                <w:color w:val="auto"/>
              </w:rPr>
              <w:t>c</w:t>
            </w:r>
            <w:r w:rsidRPr="00FD06F9">
              <w:rPr>
                <w:rFonts w:eastAsia="Times New Roman"/>
                <w:color w:val="auto"/>
              </w:rPr>
              <w:t>h pravidlech pro žadatele a příjemce (kapitola č. 7 Způsobilost výdajů).</w:t>
            </w:r>
            <w:r w:rsidR="007C6073">
              <w:rPr>
                <w:rFonts w:eastAsia="Times New Roman"/>
                <w:color w:val="auto"/>
              </w:rPr>
              <w:t xml:space="preserve"> </w:t>
            </w:r>
            <w:r w:rsidRPr="00FD06F9">
              <w:rPr>
                <w:rFonts w:eastAsia="Times New Roman"/>
                <w:color w:val="auto"/>
              </w:rPr>
              <w:t xml:space="preserve">Specifická věcná způsobilost výdajů je uveden ve Specifických pravidlech k dané výzvě ŘO IROP (Specifická pravidla pro žadatele a příjemce k </w:t>
            </w:r>
            <w:proofErr w:type="gramStart"/>
            <w:r w:rsidRPr="00FD06F9">
              <w:rPr>
                <w:rFonts w:eastAsia="Times New Roman"/>
                <w:color w:val="auto"/>
              </w:rPr>
              <w:t>výzvě  ŘO</w:t>
            </w:r>
            <w:proofErr w:type="gramEnd"/>
            <w:r w:rsidRPr="00FD06F9">
              <w:rPr>
                <w:rFonts w:eastAsia="Times New Roman"/>
                <w:color w:val="auto"/>
              </w:rPr>
              <w:t xml:space="preserve"> IROP č. 60 s </w:t>
            </w:r>
            <w:proofErr w:type="gramStart"/>
            <w:r w:rsidRPr="00FD06F9">
              <w:rPr>
                <w:rFonts w:eastAsia="Times New Roman"/>
                <w:color w:val="auto"/>
              </w:rPr>
              <w:t>názvem  Doprava</w:t>
            </w:r>
            <w:proofErr w:type="gramEnd"/>
            <w:r w:rsidRPr="00FD06F9">
              <w:rPr>
                <w:rFonts w:eastAsia="Times New Roman"/>
                <w:color w:val="auto"/>
              </w:rPr>
              <w:t xml:space="preserve"> - SC 5.1 (CLLD), kapitola č. 3.2.5.2 s názvem Způsobilé výdaje).</w:t>
            </w:r>
          </w:p>
        </w:tc>
      </w:tr>
      <w:tr w:rsidR="00FD06F9" w:rsidRPr="00FD06F9" w14:paraId="73547EE6" w14:textId="77777777" w:rsidTr="00352E32">
        <w:trPr>
          <w:trHeight w:val="917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ADA9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i/>
                <w:iCs/>
                <w:color w:val="aut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F1F6A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494D203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Časová způsobilost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9B93F" w14:textId="5ABF5AAF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Pokud není ve Specifických pravidlech uvedeno jinak, výdaj je časově způsobilý, pokud věcně spadá do období od 1. 1. 2021 do data ukončení realizace projektu.</w:t>
            </w:r>
            <w:r w:rsidRPr="00FD06F9">
              <w:rPr>
                <w:rFonts w:eastAsia="Times New Roman"/>
              </w:rPr>
              <w:br/>
            </w:r>
          </w:p>
        </w:tc>
      </w:tr>
      <w:tr w:rsidR="00FD06F9" w:rsidRPr="00FD06F9" w14:paraId="43C8EABB" w14:textId="77777777" w:rsidTr="007C6073">
        <w:trPr>
          <w:trHeight w:val="37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35AB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9B3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677DF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9488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BFC4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53B11212" w14:textId="77777777" w:rsidTr="003D1A08">
        <w:trPr>
          <w:trHeight w:val="37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ECB7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E7B9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34C0635F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Projektový záměr</w:t>
            </w:r>
          </w:p>
        </w:tc>
      </w:tr>
      <w:tr w:rsidR="00FD06F9" w:rsidRPr="00FD06F9" w14:paraId="1C69E06F" w14:textId="77777777" w:rsidTr="003D1A08">
        <w:trPr>
          <w:trHeight w:val="70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1F38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D89A7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4068B2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proofErr w:type="spellStart"/>
            <w:r w:rsidRPr="00FD06F9">
              <w:rPr>
                <w:rFonts w:eastAsia="Times New Roman"/>
                <w:b/>
                <w:bCs/>
              </w:rPr>
              <w:t>Sturktura</w:t>
            </w:r>
            <w:proofErr w:type="spellEnd"/>
            <w:r w:rsidRPr="00FD06F9">
              <w:rPr>
                <w:rFonts w:eastAsia="Times New Roman"/>
                <w:b/>
                <w:bCs/>
              </w:rPr>
              <w:t xml:space="preserve"> projektového záměru</w:t>
            </w:r>
          </w:p>
        </w:tc>
        <w:tc>
          <w:tcPr>
            <w:tcW w:w="610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146B6C" w14:textId="6EA7DFD3" w:rsidR="00FD06F9" w:rsidRPr="00FD06F9" w:rsidRDefault="007C6073" w:rsidP="00FD06F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V</w:t>
            </w:r>
            <w:r w:rsidR="00FD06F9" w:rsidRPr="00FD06F9">
              <w:rPr>
                <w:rFonts w:eastAsia="Times New Roman"/>
              </w:rPr>
              <w:t xml:space="preserve">zor projektového záměru je uveden v přílohách výzvy. </w:t>
            </w:r>
          </w:p>
        </w:tc>
      </w:tr>
      <w:tr w:rsidR="00FD06F9" w:rsidRPr="00FD06F9" w14:paraId="29011A37" w14:textId="77777777" w:rsidTr="00352E32">
        <w:trPr>
          <w:trHeight w:val="56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3BFC4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99F1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CCEA749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 xml:space="preserve">Způsob a forma podání projektového záměru 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F49B93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Projektové záměry jsou na MAS podávány elektronicky do datové schránky MAS Moravský kras </w:t>
            </w:r>
            <w:proofErr w:type="spellStart"/>
            <w:r w:rsidRPr="00FD06F9">
              <w:rPr>
                <w:rFonts w:eastAsia="Times New Roman"/>
              </w:rPr>
              <w:t>z.s</w:t>
            </w:r>
            <w:proofErr w:type="spellEnd"/>
            <w:r w:rsidRPr="00FD06F9">
              <w:rPr>
                <w:rFonts w:eastAsia="Times New Roman"/>
              </w:rPr>
              <w:t xml:space="preserve">. s ID datové schránky </w:t>
            </w:r>
            <w:r w:rsidRPr="00FD06F9">
              <w:rPr>
                <w:rFonts w:eastAsia="Times New Roman"/>
                <w:b/>
                <w:bCs/>
              </w:rPr>
              <w:t>uaqdd68</w:t>
            </w:r>
            <w:r w:rsidRPr="00FD06F9">
              <w:rPr>
                <w:rFonts w:eastAsia="Times New Roman"/>
              </w:rPr>
              <w:t>. Pro jednoho žadatele (jedno IČ) o podporu (předkladatele záměru) je omezen počet podaných záměrů na jeden. Pokud podá jeden žadatel (jedno IČ) do této výzvy více záměrů, bude do administrativní kontroly a hodnocení zařazen záměr, který byl podán nejdříve. Ostatní záměry stejného žadatele (stejné IČ) budou vyřazeny.</w:t>
            </w:r>
          </w:p>
        </w:tc>
      </w:tr>
      <w:tr w:rsidR="00FD06F9" w:rsidRPr="00FD06F9" w14:paraId="1F14249E" w14:textId="77777777" w:rsidTr="007C6073">
        <w:trPr>
          <w:trHeight w:val="58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7238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597B2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259813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Povinné přílohy projektového záměru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E4CFA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C0FBB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Doklad prokazující povolení k realizaci stavby dle stavebního zákona</w:t>
            </w:r>
          </w:p>
        </w:tc>
      </w:tr>
      <w:tr w:rsidR="00FD06F9" w:rsidRPr="00FD06F9" w14:paraId="56FF9E6F" w14:textId="77777777" w:rsidTr="007C6073">
        <w:trPr>
          <w:trHeight w:val="39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9744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0EBB1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8C90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3510C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8FFF1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Dokument prokazující intenzitu dopravy</w:t>
            </w:r>
          </w:p>
        </w:tc>
      </w:tr>
      <w:tr w:rsidR="00FD06F9" w:rsidRPr="00FD06F9" w14:paraId="348EE45A" w14:textId="77777777" w:rsidTr="007C6073">
        <w:trPr>
          <w:trHeight w:val="37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DF90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6EF7C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4A80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D0444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97088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Plná moc</w:t>
            </w:r>
          </w:p>
        </w:tc>
      </w:tr>
      <w:tr w:rsidR="00FD06F9" w:rsidRPr="00FD06F9" w14:paraId="597FF6EF" w14:textId="77777777" w:rsidTr="003D1A08">
        <w:trPr>
          <w:trHeight w:val="9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2D74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B666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392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B5030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Žadatel může doložit i další přílohy relevantní pro věcné hodnocení, pokud chce sdělit další informace nad rámec povinných informací ve formuláři záměru. Tyto další přílohy je nutné podat spolu s formulářem projektového záměru. </w:t>
            </w:r>
          </w:p>
        </w:tc>
      </w:tr>
      <w:tr w:rsidR="00FD06F9" w:rsidRPr="00FD06F9" w14:paraId="12CA237C" w14:textId="77777777" w:rsidTr="007C6073">
        <w:trPr>
          <w:trHeight w:val="37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12331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C5A7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49A5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1EB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A394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20141C8A" w14:textId="77777777" w:rsidTr="003D1A08">
        <w:trPr>
          <w:trHeight w:val="37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00CB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B6727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8E1234C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Způsob posouzení souladu projektového záměru se SCLLD</w:t>
            </w:r>
          </w:p>
        </w:tc>
      </w:tr>
      <w:tr w:rsidR="00FD06F9" w:rsidRPr="00FD06F9" w14:paraId="5E398A6A" w14:textId="77777777" w:rsidTr="007C6073">
        <w:trPr>
          <w:trHeight w:val="83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8C43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ADAC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0CF7653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Způsob posouzení souladu projektového záměru se SCLLD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41FB3BFF" w14:textId="32E2D6FA" w:rsidR="00FD06F9" w:rsidRPr="00FD06F9" w:rsidRDefault="00FD06F9" w:rsidP="00352E32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Posouzení souladu projektového záměru se SCLLD je soubor činností, které jsou vykonávány od ukončení příjmu projektových záměrů do vydání souladu/nesouladu projektového záměru se SCLLD. </w:t>
            </w:r>
            <w:r w:rsidRPr="00FD06F9">
              <w:rPr>
                <w:rFonts w:eastAsia="Times New Roman"/>
              </w:rPr>
              <w:br/>
              <w:t>Posouzení souladu projektového záměru se SCLLD je rozdělen do těchto fází:</w:t>
            </w:r>
            <w:r w:rsidRPr="00FD06F9">
              <w:rPr>
                <w:rFonts w:eastAsia="Times New Roman"/>
              </w:rPr>
              <w:br/>
              <w:t xml:space="preserve">1. Administrativní hodnocení </w:t>
            </w:r>
            <w:r w:rsidRPr="00FD06F9">
              <w:rPr>
                <w:rFonts w:eastAsia="Times New Roman"/>
              </w:rPr>
              <w:br/>
              <w:t xml:space="preserve">2. Prezentace projektových záměrů </w:t>
            </w:r>
            <w:r w:rsidRPr="00FD06F9">
              <w:rPr>
                <w:rFonts w:eastAsia="Times New Roman"/>
              </w:rPr>
              <w:br/>
              <w:t xml:space="preserve">3. Věcné hodnocení </w:t>
            </w:r>
            <w:r w:rsidRPr="00FD06F9">
              <w:rPr>
                <w:rFonts w:eastAsia="Times New Roman"/>
              </w:rPr>
              <w:br/>
              <w:t xml:space="preserve">4. Výběr projektových záměrů k podpoře </w:t>
            </w:r>
            <w:r w:rsidRPr="00FD06F9">
              <w:rPr>
                <w:rFonts w:eastAsia="Times New Roman"/>
              </w:rPr>
              <w:br/>
              <w:t xml:space="preserve">5. Vydání souladu/nesouladu projektového záměru se SCLLD </w:t>
            </w:r>
            <w:r w:rsidRPr="00FD06F9">
              <w:rPr>
                <w:rFonts w:eastAsia="Times New Roman"/>
              </w:rPr>
              <w:br/>
              <w:t xml:space="preserve">Do procesu posouzení souladu projektového záměru se SCLLD může jako mezi krok vstoupit případný přezkum administrativního nebo věcného hodnocení, popřípadě prošetření stížnosti na výběr projektových záměrů k podpoře. Za tyto činnosti odpovídá Kontrolní komise. </w:t>
            </w:r>
            <w:r w:rsidRPr="00FD06F9">
              <w:rPr>
                <w:rFonts w:eastAsia="Times New Roman"/>
              </w:rPr>
              <w:br/>
              <w:t xml:space="preserve">Dalšími kroky v souvislosti s projektem po vydání souladu/nesouladu projektového záměru se SCLLD jsou: </w:t>
            </w:r>
            <w:r w:rsidRPr="00FD06F9">
              <w:rPr>
                <w:rFonts w:eastAsia="Times New Roman"/>
              </w:rPr>
              <w:br/>
              <w:t>1. Zadání kompletní žádosti o podporu i s přílohami do MS2021+.</w:t>
            </w:r>
            <w:r w:rsidRPr="00FD06F9">
              <w:rPr>
                <w:rFonts w:eastAsia="Times New Roman"/>
              </w:rPr>
              <w:br/>
              <w:t>2. Kontrola shody projektového záměru, ke kterému byl vydán soulad projektu se SCLLD, s podanou žádostí o podporu do MS2021+.</w:t>
            </w:r>
            <w:r w:rsidRPr="00FD06F9">
              <w:rPr>
                <w:rFonts w:eastAsia="Times New Roman"/>
              </w:rPr>
              <w:br/>
              <w:t>Další postup administrace projektu je uveden v Obecných pravidel pro žadatele a příjemce a ve Specifických pravidlech pro příjemce a žadatele k dané výzvě ŘO IROP.</w:t>
            </w:r>
            <w:r w:rsidRPr="00FD06F9">
              <w:rPr>
                <w:rFonts w:eastAsia="Times New Roman"/>
              </w:rPr>
              <w:br/>
              <w:t>Bližší informace o způsobu posouzení souladu projektového záměru se SCLLD jsou uvedeny v Interních postupech MAS (</w:t>
            </w:r>
            <w:r w:rsidR="007C6073" w:rsidRPr="00146128">
              <w:rPr>
                <w:rFonts w:eastAsia="Times New Roman"/>
              </w:rPr>
              <w:t>Interní postupy PR IROP</w:t>
            </w:r>
            <w:r w:rsidR="007C6073">
              <w:rPr>
                <w:rFonts w:eastAsia="Times New Roman"/>
              </w:rPr>
              <w:t xml:space="preserve"> verze </w:t>
            </w:r>
            <w:r w:rsidR="007C6073" w:rsidRPr="00146128">
              <w:rPr>
                <w:rFonts w:eastAsia="Times New Roman"/>
              </w:rPr>
              <w:t>č. 3 ze dne 27.6.2024</w:t>
            </w:r>
            <w:r w:rsidRPr="00FD06F9">
              <w:rPr>
                <w:rFonts w:eastAsia="Times New Roman"/>
              </w:rPr>
              <w:t>).</w:t>
            </w:r>
          </w:p>
        </w:tc>
      </w:tr>
      <w:tr w:rsidR="00FD06F9" w:rsidRPr="00FD06F9" w14:paraId="3B72B94A" w14:textId="77777777" w:rsidTr="003D1A08">
        <w:trPr>
          <w:trHeight w:val="152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FEA1C" w14:textId="77777777" w:rsidR="00FD06F9" w:rsidRPr="00FD06F9" w:rsidRDefault="00FD06F9" w:rsidP="00FD06F9">
            <w:pPr>
              <w:spacing w:after="24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19B4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3F7C696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Kritéria pro hodnocení projektů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38A4B2D" w14:textId="77777777" w:rsidR="00FD06F9" w:rsidRPr="00FD06F9" w:rsidRDefault="00FD06F9" w:rsidP="00352E32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Kritéria pro hodnocení projektových záměrů jsou přílohou této výzvy. </w:t>
            </w:r>
            <w:r w:rsidRPr="00FD06F9">
              <w:rPr>
                <w:rFonts w:eastAsia="Times New Roman"/>
              </w:rPr>
              <w:br/>
              <w:t xml:space="preserve">Kritéria mají podoby Kontrolních listů a jedná se o kritéria pro administrativní a věcné hodnocení. </w:t>
            </w:r>
            <w:r w:rsidRPr="00FD06F9">
              <w:rPr>
                <w:rFonts w:eastAsia="Times New Roman"/>
              </w:rPr>
              <w:br/>
              <w:t>Dále je přílohou výzvy kontrolní list pro posouzení shody projektového záměru s žádostí o podporu zadanou do MS2021+.</w:t>
            </w:r>
          </w:p>
        </w:tc>
      </w:tr>
      <w:tr w:rsidR="00FD06F9" w:rsidRPr="00FD06F9" w14:paraId="7F798E4D" w14:textId="77777777" w:rsidTr="007C6073">
        <w:trPr>
          <w:trHeight w:val="37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B31B6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E72F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7EEA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AA0A9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24C5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D06F9" w:rsidRPr="00FD06F9" w14:paraId="2AC1ADD6" w14:textId="77777777" w:rsidTr="003D1A08">
        <w:trPr>
          <w:trHeight w:val="46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2006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A705A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5475155F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Další detaily výzvy</w:t>
            </w:r>
          </w:p>
        </w:tc>
      </w:tr>
      <w:tr w:rsidR="00FD06F9" w:rsidRPr="00FD06F9" w14:paraId="43C99A35" w14:textId="77777777" w:rsidTr="00352E32">
        <w:trPr>
          <w:trHeight w:val="160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6B9CA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6C6C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786569C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Provádění změn výzvy MAS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37B55D50" w14:textId="25E5A1EC" w:rsidR="00FD06F9" w:rsidRPr="00FD06F9" w:rsidRDefault="00FD06F9" w:rsidP="00FD06F9">
            <w:pPr>
              <w:spacing w:after="24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MAS Moravský kras </w:t>
            </w:r>
            <w:proofErr w:type="spellStart"/>
            <w:r w:rsidRPr="00FD06F9">
              <w:rPr>
                <w:rFonts w:eastAsia="Times New Roman"/>
              </w:rPr>
              <w:t>z.s</w:t>
            </w:r>
            <w:proofErr w:type="spellEnd"/>
            <w:r w:rsidRPr="00FD06F9">
              <w:rPr>
                <w:rFonts w:eastAsia="Times New Roman"/>
              </w:rPr>
              <w:t xml:space="preserve">. má možnost provádět změny ve výzvě. Změny výzvy projednává a schvaluje Programový výbor. </w:t>
            </w:r>
            <w:r w:rsidRPr="00FD06F9">
              <w:rPr>
                <w:rFonts w:eastAsia="Times New Roman"/>
              </w:rPr>
              <w:br/>
              <w:t xml:space="preserve">Změna výzvy je minimálně uvedena na webových stránkách MAS. </w:t>
            </w:r>
            <w:r w:rsidRPr="00FD06F9">
              <w:rPr>
                <w:rFonts w:eastAsia="Times New Roman"/>
              </w:rPr>
              <w:br/>
              <w:t xml:space="preserve">Podmínky pro případnou změnu výzvy jsou uvedeny v Interních postupech MAS Moravský kras </w:t>
            </w:r>
            <w:proofErr w:type="spellStart"/>
            <w:r w:rsidRPr="00FD06F9">
              <w:rPr>
                <w:rFonts w:eastAsia="Times New Roman"/>
              </w:rPr>
              <w:t>z.s</w:t>
            </w:r>
            <w:proofErr w:type="spellEnd"/>
            <w:r w:rsidRPr="00FD06F9">
              <w:rPr>
                <w:rFonts w:eastAsia="Times New Roman"/>
              </w:rPr>
              <w:t>. pro PR IROP (</w:t>
            </w:r>
            <w:r w:rsidR="007C6073" w:rsidRPr="00146128">
              <w:rPr>
                <w:rFonts w:eastAsia="Times New Roman"/>
              </w:rPr>
              <w:t>Interní postupy PR IROP</w:t>
            </w:r>
            <w:r w:rsidR="007C6073">
              <w:rPr>
                <w:rFonts w:eastAsia="Times New Roman"/>
              </w:rPr>
              <w:t xml:space="preserve"> verze </w:t>
            </w:r>
            <w:r w:rsidR="007C6073" w:rsidRPr="00146128">
              <w:rPr>
                <w:rFonts w:eastAsia="Times New Roman"/>
              </w:rPr>
              <w:t>č. 3 ze dne 27.6.2024</w:t>
            </w:r>
            <w:r w:rsidRPr="00FD06F9">
              <w:rPr>
                <w:rFonts w:eastAsia="Times New Roman"/>
              </w:rPr>
              <w:t>).</w:t>
            </w:r>
            <w:r w:rsidR="007C6073">
              <w:rPr>
                <w:rFonts w:eastAsia="Times New Roman"/>
              </w:rPr>
              <w:t xml:space="preserve"> </w:t>
            </w:r>
          </w:p>
        </w:tc>
      </w:tr>
      <w:tr w:rsidR="00FD06F9" w:rsidRPr="00FD06F9" w14:paraId="0818C4F9" w14:textId="77777777" w:rsidTr="003D1A08">
        <w:trPr>
          <w:trHeight w:val="139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BC6C" w14:textId="77777777" w:rsidR="00FD06F9" w:rsidRPr="00FD06F9" w:rsidRDefault="00FD06F9" w:rsidP="00FD06F9">
            <w:pPr>
              <w:spacing w:after="24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2348D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2C703B3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Provádění změn projektového záměru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37E5DB3F" w14:textId="58729BC2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Žadatel nemůže v rámci celého procesu posouzení souladu projektového záměru se SCLLD podávat žádosti o změnu projektového záměru. </w:t>
            </w:r>
            <w:r w:rsidRPr="00FD06F9">
              <w:rPr>
                <w:rFonts w:eastAsia="Times New Roman"/>
              </w:rPr>
              <w:br/>
              <w:t xml:space="preserve">Podrobnější informace jsou uvedeny v Interních postupech MAS Moravský kras </w:t>
            </w:r>
            <w:proofErr w:type="spellStart"/>
            <w:r w:rsidRPr="00FD06F9">
              <w:rPr>
                <w:rFonts w:eastAsia="Times New Roman"/>
              </w:rPr>
              <w:t>z.s</w:t>
            </w:r>
            <w:proofErr w:type="spellEnd"/>
            <w:r w:rsidRPr="00FD06F9">
              <w:rPr>
                <w:rFonts w:eastAsia="Times New Roman"/>
              </w:rPr>
              <w:t>. pro PR IROP (</w:t>
            </w:r>
            <w:r w:rsidR="007C6073" w:rsidRPr="00146128">
              <w:rPr>
                <w:rFonts w:eastAsia="Times New Roman"/>
              </w:rPr>
              <w:t>Interní postupy PR IROP</w:t>
            </w:r>
            <w:r w:rsidR="007C6073">
              <w:rPr>
                <w:rFonts w:eastAsia="Times New Roman"/>
              </w:rPr>
              <w:t xml:space="preserve"> verze </w:t>
            </w:r>
            <w:r w:rsidR="007C6073" w:rsidRPr="00146128">
              <w:rPr>
                <w:rFonts w:eastAsia="Times New Roman"/>
              </w:rPr>
              <w:t>č. 3 ze dne 27.6.2024</w:t>
            </w:r>
            <w:r w:rsidRPr="00FD06F9">
              <w:rPr>
                <w:rFonts w:eastAsia="Times New Roman"/>
              </w:rPr>
              <w:t>).</w:t>
            </w:r>
          </w:p>
        </w:tc>
      </w:tr>
      <w:tr w:rsidR="00FD06F9" w:rsidRPr="00FD06F9" w14:paraId="7C07B91D" w14:textId="77777777" w:rsidTr="003D1A08">
        <w:trPr>
          <w:trHeight w:val="326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94A11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B3E3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37E041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Provádění změn žádosti o podporu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146EDC57" w14:textId="2982506A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Změna žádosti o podporu se řídí Obecnými pravidly pro žadatele a příjemce IROP, případně Specifickými pravidly k dané výzvě ŘO IROP a dalšími příslušnými dokumenty. </w:t>
            </w:r>
            <w:r w:rsidRPr="00FD06F9">
              <w:rPr>
                <w:rFonts w:eastAsia="Times New Roman"/>
              </w:rPr>
              <w:br/>
              <w:t>Žadatel/příjemce má za povinnost kontaktovat MAS datovou schránkou a informovat ji o plánované změně projektu ve těchto případech: snížení nebo zvýšení hodnoty indikátorů výstupu,</w:t>
            </w:r>
            <w:r w:rsidR="007C6073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t>prodloužení předpokládaného termínu ukončení realizace projektu, snížení celkových způsobilých výdajů projektu, změna finančního plánu projektu v jednotlivých letech, tj. dochází ke zpoždění čerpání, pokud byl součástí projednávaného projektového záměru.</w:t>
            </w:r>
            <w:r w:rsidRPr="00FD06F9">
              <w:rPr>
                <w:rFonts w:eastAsia="Times New Roman"/>
              </w:rPr>
              <w:br/>
              <w:t xml:space="preserve">Podrobnější informace jsou uvedeny v Interních postupech MAS Moravský kras </w:t>
            </w:r>
            <w:proofErr w:type="spellStart"/>
            <w:r w:rsidRPr="00FD06F9">
              <w:rPr>
                <w:rFonts w:eastAsia="Times New Roman"/>
              </w:rPr>
              <w:t>z.s</w:t>
            </w:r>
            <w:proofErr w:type="spellEnd"/>
            <w:r w:rsidRPr="00FD06F9">
              <w:rPr>
                <w:rFonts w:eastAsia="Times New Roman"/>
              </w:rPr>
              <w:t>. pro PR IROP (</w:t>
            </w:r>
            <w:r w:rsidR="007C6073" w:rsidRPr="00146128">
              <w:rPr>
                <w:rFonts w:eastAsia="Times New Roman"/>
              </w:rPr>
              <w:t>Interní postupy PR IROP</w:t>
            </w:r>
            <w:r w:rsidR="007C6073">
              <w:rPr>
                <w:rFonts w:eastAsia="Times New Roman"/>
              </w:rPr>
              <w:t xml:space="preserve"> verze </w:t>
            </w:r>
            <w:r w:rsidR="007C6073" w:rsidRPr="00146128">
              <w:rPr>
                <w:rFonts w:eastAsia="Times New Roman"/>
              </w:rPr>
              <w:t>č. 3 ze dne 27.6.2024</w:t>
            </w:r>
            <w:r w:rsidRPr="00FD06F9">
              <w:rPr>
                <w:rFonts w:eastAsia="Times New Roman"/>
              </w:rPr>
              <w:t>), v Obecných pravidlech pro žadatele a příjemce a ve Specifický</w:t>
            </w:r>
            <w:r w:rsidR="007C6073">
              <w:rPr>
                <w:rFonts w:eastAsia="Times New Roman"/>
              </w:rPr>
              <w:t>c</w:t>
            </w:r>
            <w:r w:rsidRPr="00FD06F9">
              <w:rPr>
                <w:rFonts w:eastAsia="Times New Roman"/>
              </w:rPr>
              <w:t xml:space="preserve">h pravidlech pro žadatele a příjemce k dané výzvě ŘO. </w:t>
            </w:r>
          </w:p>
        </w:tc>
      </w:tr>
      <w:tr w:rsidR="00FD06F9" w:rsidRPr="00FD06F9" w14:paraId="1760D76D" w14:textId="77777777" w:rsidTr="00352E32">
        <w:trPr>
          <w:trHeight w:val="651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580A0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53F7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C4C4"/>
            <w:vAlign w:val="center"/>
            <w:hideMark/>
          </w:tcPr>
          <w:p w14:paraId="5885FC67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Pravidla, postupy, příručky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2730D4CF" w14:textId="2DE4E38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Do vydání Právního aktu/Rozhodnutí se žadatel řídí verzí Obecných a Specifických pravidel pro </w:t>
            </w:r>
            <w:proofErr w:type="spellStart"/>
            <w:r w:rsidRPr="00FD06F9">
              <w:rPr>
                <w:rFonts w:eastAsia="Times New Roman"/>
              </w:rPr>
              <w:t>žadatela</w:t>
            </w:r>
            <w:proofErr w:type="spellEnd"/>
            <w:r w:rsidRPr="00FD06F9">
              <w:rPr>
                <w:rFonts w:eastAsia="Times New Roman"/>
              </w:rPr>
              <w:t xml:space="preserve"> příjemce účinných v den podání žádosti o podporu do MS2021+. V době realizace i udržitelnosti projektu, tj. od vydání Právního aktu/Rozhodnutí, se příjemce vždy řídí aktuálně účinnou verzi Obecných a Specifických pravidel. </w:t>
            </w:r>
            <w:r w:rsidRPr="00FD06F9">
              <w:rPr>
                <w:rFonts w:eastAsia="Times New Roman"/>
              </w:rPr>
              <w:br/>
              <w:t xml:space="preserve">Dále se žadatel řídí textem výzvy MAS, Interními postupy MAS Moravský kras </w:t>
            </w:r>
            <w:proofErr w:type="spellStart"/>
            <w:r w:rsidRPr="00FD06F9">
              <w:rPr>
                <w:rFonts w:eastAsia="Times New Roman"/>
              </w:rPr>
              <w:t>z.s</w:t>
            </w:r>
            <w:proofErr w:type="spellEnd"/>
            <w:r w:rsidRPr="00FD06F9">
              <w:rPr>
                <w:rFonts w:eastAsia="Times New Roman"/>
              </w:rPr>
              <w:t>. PR IROP pro programové období 2021-2027.</w:t>
            </w:r>
            <w:r w:rsidRPr="00FD06F9">
              <w:rPr>
                <w:rFonts w:eastAsia="Times New Roman"/>
              </w:rPr>
              <w:br/>
              <w:t>Nadřazená výzva ŘO IROP - 60. výzva IROP - Doprava - SC 5.1 (CLLD)</w:t>
            </w:r>
            <w:r w:rsidRPr="00FD06F9">
              <w:rPr>
                <w:rFonts w:eastAsia="Times New Roman"/>
              </w:rPr>
              <w:br/>
              <w:t xml:space="preserve">Odkaz:  </w:t>
            </w:r>
            <w:r w:rsidR="007C6073">
              <w:t xml:space="preserve"> </w:t>
            </w:r>
            <w:hyperlink r:id="rId11" w:history="1">
              <w:r w:rsidR="007C6073" w:rsidRPr="00204E57">
                <w:rPr>
                  <w:rStyle w:val="Hypertextovodkaz"/>
                  <w:rFonts w:eastAsia="Times New Roman"/>
                </w:rPr>
                <w:t>https://irop.gov.cz/cs/vyzvy-2021-2027/vyzvy/60vyzvairop</w:t>
              </w:r>
            </w:hyperlink>
            <w:r w:rsidR="007C6073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br/>
              <w:t>Obecná pravidla pro příjemce a žadatele</w:t>
            </w:r>
            <w:r w:rsidRPr="00FD06F9">
              <w:rPr>
                <w:rFonts w:eastAsia="Times New Roman"/>
              </w:rPr>
              <w:br/>
              <w:t xml:space="preserve">odkaz: </w:t>
            </w:r>
            <w:r w:rsidR="007C6073">
              <w:t xml:space="preserve"> </w:t>
            </w:r>
            <w:hyperlink r:id="rId12" w:history="1">
              <w:r w:rsidR="007C6073" w:rsidRPr="00204E57">
                <w:rPr>
                  <w:rStyle w:val="Hypertextovodkaz"/>
                  <w:rFonts w:eastAsia="Times New Roman"/>
                </w:rPr>
                <w:t>https://irop.gov.cz/cs/vyzvy-2021-2027/vyzvy/60vyzvairop</w:t>
              </w:r>
            </w:hyperlink>
            <w:r w:rsidR="007C6073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br/>
              <w:t>Specifická prav</w:t>
            </w:r>
            <w:r w:rsidR="00352E32">
              <w:rPr>
                <w:rFonts w:eastAsia="Times New Roman"/>
              </w:rPr>
              <w:t>i</w:t>
            </w:r>
            <w:r w:rsidRPr="00FD06F9">
              <w:rPr>
                <w:rFonts w:eastAsia="Times New Roman"/>
              </w:rPr>
              <w:t>d</w:t>
            </w:r>
            <w:r w:rsidR="00352E32">
              <w:rPr>
                <w:rFonts w:eastAsia="Times New Roman"/>
              </w:rPr>
              <w:t>l</w:t>
            </w:r>
            <w:r w:rsidRPr="00FD06F9">
              <w:rPr>
                <w:rFonts w:eastAsia="Times New Roman"/>
              </w:rPr>
              <w:t>a pro příjemce a žadatele</w:t>
            </w:r>
            <w:r w:rsidRPr="00FD06F9">
              <w:rPr>
                <w:rFonts w:eastAsia="Times New Roman"/>
              </w:rPr>
              <w:br/>
              <w:t xml:space="preserve">odkaz: </w:t>
            </w:r>
            <w:r w:rsidR="00352E32">
              <w:t xml:space="preserve"> </w:t>
            </w:r>
            <w:hyperlink r:id="rId13" w:history="1">
              <w:r w:rsidR="00352E32" w:rsidRPr="00204E57">
                <w:rPr>
                  <w:rStyle w:val="Hypertextovodkaz"/>
                  <w:rFonts w:eastAsia="Times New Roman"/>
                </w:rPr>
                <w:t>https://irop.gov.cz/cs/vyzvy-2021-2027/vyzvy/60vyzvairop</w:t>
              </w:r>
            </w:hyperlink>
            <w:r w:rsidR="00352E32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t>Postup pro podání žádosti o podporu v MS2021+, Příručka pro práci v MS2021+</w:t>
            </w:r>
            <w:r w:rsidRPr="00FD06F9">
              <w:rPr>
                <w:rFonts w:eastAsia="Times New Roman"/>
              </w:rPr>
              <w:br/>
              <w:t xml:space="preserve">odkaz: </w:t>
            </w:r>
            <w:r w:rsidR="00352E32">
              <w:t xml:space="preserve"> </w:t>
            </w:r>
            <w:hyperlink r:id="rId14" w:history="1">
              <w:r w:rsidR="00352E32" w:rsidRPr="00204E57">
                <w:rPr>
                  <w:rStyle w:val="Hypertextovodkaz"/>
                  <w:rFonts w:eastAsia="Times New Roman"/>
                </w:rPr>
                <w:t>https://irop.gov.cz/cs/vyzvy-2021-2027/vyzvy/60vyzvairop</w:t>
              </w:r>
            </w:hyperlink>
            <w:r w:rsidR="00352E32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br/>
              <w:t>Kontrolní listy CRR k hodnocení žádosti o podporu:</w:t>
            </w:r>
            <w:r w:rsidRPr="00FD06F9">
              <w:rPr>
                <w:rFonts w:eastAsia="Times New Roman"/>
              </w:rPr>
              <w:br/>
              <w:t xml:space="preserve">odkaz: </w:t>
            </w:r>
            <w:hyperlink r:id="rId15" w:history="1">
              <w:r w:rsidR="00352E32" w:rsidRPr="00204E57">
                <w:rPr>
                  <w:rStyle w:val="Hypertextovodkaz"/>
                  <w:rFonts w:eastAsia="Times New Roman"/>
                </w:rPr>
                <w:t>https://www.crr.cz/irop/projekt-a-kontrola/kontrolni-listy/</w:t>
              </w:r>
            </w:hyperlink>
            <w:r w:rsidR="00352E32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br/>
              <w:t>Interní post</w:t>
            </w:r>
            <w:r w:rsidR="00352E32">
              <w:rPr>
                <w:rFonts w:eastAsia="Times New Roman"/>
              </w:rPr>
              <w:t>u</w:t>
            </w:r>
            <w:r w:rsidRPr="00FD06F9">
              <w:rPr>
                <w:rFonts w:eastAsia="Times New Roman"/>
              </w:rPr>
              <w:t xml:space="preserve">py MAS Moravský kras </w:t>
            </w:r>
            <w:proofErr w:type="spellStart"/>
            <w:r w:rsidRPr="00FD06F9">
              <w:rPr>
                <w:rFonts w:eastAsia="Times New Roman"/>
              </w:rPr>
              <w:t>z.s</w:t>
            </w:r>
            <w:proofErr w:type="spellEnd"/>
            <w:r w:rsidRPr="00FD06F9">
              <w:rPr>
                <w:rFonts w:eastAsia="Times New Roman"/>
              </w:rPr>
              <w:t>.:</w:t>
            </w:r>
            <w:r w:rsidRPr="00FD06F9">
              <w:rPr>
                <w:rFonts w:eastAsia="Times New Roman"/>
              </w:rPr>
              <w:br/>
              <w:t xml:space="preserve">platná verze pro tuto výzvu MAS: </w:t>
            </w:r>
            <w:r w:rsidR="00352E32" w:rsidRPr="00146128">
              <w:rPr>
                <w:rFonts w:eastAsia="Times New Roman"/>
              </w:rPr>
              <w:t xml:space="preserve"> </w:t>
            </w:r>
            <w:r w:rsidR="00352E32" w:rsidRPr="00146128">
              <w:rPr>
                <w:rFonts w:eastAsia="Times New Roman"/>
              </w:rPr>
              <w:t>Interní postupy PR IROP</w:t>
            </w:r>
            <w:r w:rsidR="00352E32">
              <w:rPr>
                <w:rFonts w:eastAsia="Times New Roman"/>
              </w:rPr>
              <w:t xml:space="preserve"> verze </w:t>
            </w:r>
            <w:r w:rsidR="00352E32" w:rsidRPr="00146128">
              <w:rPr>
                <w:rFonts w:eastAsia="Times New Roman"/>
              </w:rPr>
              <w:t>č. 3 ze dne 27.6.2024</w:t>
            </w:r>
            <w:r w:rsidR="00352E32">
              <w:rPr>
                <w:rFonts w:eastAsia="Times New Roman"/>
              </w:rPr>
              <w:t xml:space="preserve">. </w:t>
            </w:r>
          </w:p>
        </w:tc>
      </w:tr>
      <w:tr w:rsidR="00FD06F9" w:rsidRPr="00FD06F9" w14:paraId="19FB9CB1" w14:textId="77777777" w:rsidTr="007C6073">
        <w:trPr>
          <w:trHeight w:val="34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3C59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914AD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AEB85" w14:textId="77777777" w:rsidR="00FD06F9" w:rsidRPr="00FD06F9" w:rsidRDefault="00FD06F9" w:rsidP="00FD06F9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AA096A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37CE8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 </w:t>
            </w:r>
          </w:p>
        </w:tc>
      </w:tr>
      <w:tr w:rsidR="00FD06F9" w:rsidRPr="00FD06F9" w14:paraId="38DB5DD5" w14:textId="77777777" w:rsidTr="003D1A08">
        <w:trPr>
          <w:trHeight w:val="56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6DEE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60DD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23DD32E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 xml:space="preserve">Kontakty </w:t>
            </w:r>
          </w:p>
        </w:tc>
      </w:tr>
      <w:tr w:rsidR="00FD06F9" w:rsidRPr="00FD06F9" w14:paraId="50BD992D" w14:textId="77777777" w:rsidTr="00352E32">
        <w:trPr>
          <w:trHeight w:val="109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9137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C6D8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54F1A78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 xml:space="preserve">Kontakty pro poskytování informací a </w:t>
            </w:r>
            <w:proofErr w:type="gramStart"/>
            <w:r w:rsidRPr="00FD06F9">
              <w:rPr>
                <w:rFonts w:eastAsia="Times New Roman"/>
                <w:b/>
                <w:bCs/>
              </w:rPr>
              <w:t>konzultace - MAS</w:t>
            </w:r>
            <w:proofErr w:type="gramEnd"/>
            <w:r w:rsidRPr="00FD06F9">
              <w:rPr>
                <w:rFonts w:eastAsia="Times New Roman"/>
                <w:b/>
                <w:bCs/>
              </w:rPr>
              <w:t xml:space="preserve"> </w:t>
            </w:r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56B74ACE" w14:textId="1954846F" w:rsidR="00FD06F9" w:rsidRPr="00FD06F9" w:rsidRDefault="00FD06F9" w:rsidP="00FD06F9">
            <w:pPr>
              <w:spacing w:after="24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Ing. Jozef Jančo</w:t>
            </w:r>
            <w:r w:rsidRPr="00FD06F9">
              <w:rPr>
                <w:rFonts w:eastAsia="Times New Roman"/>
              </w:rPr>
              <w:br/>
              <w:t>ředitel kanceláře MAS</w:t>
            </w:r>
            <w:r w:rsidRPr="00FD06F9">
              <w:rPr>
                <w:rFonts w:eastAsia="Times New Roman"/>
              </w:rPr>
              <w:br/>
              <w:t xml:space="preserve">e-mail: </w:t>
            </w:r>
            <w:hyperlink r:id="rId16" w:history="1">
              <w:r w:rsidR="00352E32" w:rsidRPr="00204E57">
                <w:rPr>
                  <w:rStyle w:val="Hypertextovodkaz"/>
                  <w:rFonts w:eastAsia="Times New Roman"/>
                </w:rPr>
                <w:t>jozef.janco@seznam.cz</w:t>
              </w:r>
            </w:hyperlink>
            <w:r w:rsidR="00352E32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br/>
              <w:t>tel. 739 042 933</w:t>
            </w:r>
          </w:p>
        </w:tc>
      </w:tr>
      <w:tr w:rsidR="00FD06F9" w:rsidRPr="00FD06F9" w14:paraId="4113F909" w14:textId="77777777" w:rsidTr="003D1A08">
        <w:trPr>
          <w:trHeight w:val="104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A331C" w14:textId="77777777" w:rsidR="00FD06F9" w:rsidRPr="00FD06F9" w:rsidRDefault="00FD06F9" w:rsidP="00FD06F9">
            <w:pPr>
              <w:spacing w:after="24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771E4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15924EC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 xml:space="preserve">Poskytování informací a </w:t>
            </w:r>
            <w:proofErr w:type="gramStart"/>
            <w:r w:rsidRPr="00FD06F9">
              <w:rPr>
                <w:rFonts w:eastAsia="Times New Roman"/>
                <w:b/>
                <w:bCs/>
              </w:rPr>
              <w:t>konzultace - CRR</w:t>
            </w:r>
            <w:proofErr w:type="gramEnd"/>
          </w:p>
        </w:tc>
        <w:tc>
          <w:tcPr>
            <w:tcW w:w="61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3EA5D8F" w14:textId="7796C9BB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 xml:space="preserve">Pro řešení konkrétních dotazů k projektům plánovaným k předložení do výzvy je žadatelům zpřístupněn konzultační servis dostupný na adrese </w:t>
            </w:r>
            <w:hyperlink r:id="rId17" w:history="1">
              <w:r w:rsidR="00352E32" w:rsidRPr="00204E57">
                <w:rPr>
                  <w:rStyle w:val="Hypertextovodkaz"/>
                  <w:rFonts w:eastAsia="Times New Roman"/>
                </w:rPr>
                <w:t>https://www.crr.cz/irop/konzultacni-servis-irop/</w:t>
              </w:r>
            </w:hyperlink>
            <w:r w:rsidR="00352E32">
              <w:rPr>
                <w:rFonts w:eastAsia="Times New Roman"/>
              </w:rPr>
              <w:t xml:space="preserve"> </w:t>
            </w:r>
            <w:r w:rsidRPr="00FD06F9">
              <w:rPr>
                <w:rFonts w:eastAsia="Times New Roman"/>
              </w:rPr>
              <w:t xml:space="preserve"> </w:t>
            </w:r>
          </w:p>
        </w:tc>
      </w:tr>
      <w:tr w:rsidR="00FD06F9" w:rsidRPr="00FD06F9" w14:paraId="1CACF204" w14:textId="77777777" w:rsidTr="007C6073">
        <w:trPr>
          <w:trHeight w:val="31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B00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FBE23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AE0F46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8C99A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EEFEAC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 </w:t>
            </w:r>
          </w:p>
        </w:tc>
      </w:tr>
      <w:tr w:rsidR="00FD06F9" w:rsidRPr="00FD06F9" w14:paraId="600AFB05" w14:textId="77777777" w:rsidTr="003D1A08">
        <w:trPr>
          <w:trHeight w:val="52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D3BA7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631FD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366872DB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D06F9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Seznam příloh výzvy</w:t>
            </w:r>
          </w:p>
        </w:tc>
      </w:tr>
      <w:tr w:rsidR="00FD06F9" w:rsidRPr="00FD06F9" w14:paraId="37C0C8D7" w14:textId="77777777" w:rsidTr="007C6073">
        <w:trPr>
          <w:trHeight w:val="45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E940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D0E72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1400F38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FD06F9">
              <w:rPr>
                <w:rFonts w:eastAsia="Times New Roman"/>
                <w:b/>
                <w:bCs/>
              </w:rPr>
              <w:t>Seznam příloh výzvy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AF16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00DAD5E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Vzor projektového záměru</w:t>
            </w:r>
          </w:p>
        </w:tc>
      </w:tr>
      <w:tr w:rsidR="00FD06F9" w:rsidRPr="00FD06F9" w14:paraId="43CE72E3" w14:textId="77777777" w:rsidTr="007C6073">
        <w:trPr>
          <w:trHeight w:val="43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5A3D6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B50BC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E53037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76174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4E2972D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FD06F9">
              <w:rPr>
                <w:rFonts w:eastAsia="Times New Roman"/>
                <w:sz w:val="20"/>
                <w:szCs w:val="20"/>
              </w:rPr>
              <w:t>Kontrolní list administrativního hodnocení (s kritérii)</w:t>
            </w:r>
          </w:p>
        </w:tc>
      </w:tr>
      <w:tr w:rsidR="00FD06F9" w:rsidRPr="00FD06F9" w14:paraId="34304777" w14:textId="77777777" w:rsidTr="007C6073">
        <w:trPr>
          <w:trHeight w:val="42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A4AA0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DC60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91BABB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54B68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91ACCD2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FD06F9">
              <w:rPr>
                <w:rFonts w:eastAsia="Times New Roman"/>
                <w:sz w:val="20"/>
                <w:szCs w:val="20"/>
              </w:rPr>
              <w:t>Kontrolní list věcného hodnocení (s kritérii)</w:t>
            </w:r>
          </w:p>
        </w:tc>
      </w:tr>
      <w:tr w:rsidR="00FD06F9" w:rsidRPr="00FD06F9" w14:paraId="0B5A49C6" w14:textId="77777777" w:rsidTr="007C6073">
        <w:trPr>
          <w:trHeight w:val="61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7C65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F234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8A819E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643D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C6149D6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Kontrolní list shody projektového záměru s žádostí o podporu zadanou do MS2021+</w:t>
            </w:r>
          </w:p>
        </w:tc>
      </w:tr>
      <w:tr w:rsidR="00FD06F9" w:rsidRPr="00FD06F9" w14:paraId="708D46C9" w14:textId="77777777" w:rsidTr="007C6073">
        <w:trPr>
          <w:trHeight w:val="31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CD8CB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5AF80" w14:textId="77777777" w:rsidR="00FD06F9" w:rsidRPr="00FD06F9" w:rsidRDefault="00FD06F9" w:rsidP="00FD0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4A8D7A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26234" w14:textId="77777777" w:rsidR="00FD06F9" w:rsidRPr="00FD06F9" w:rsidRDefault="00FD06F9" w:rsidP="00FD06F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61E3969" w14:textId="77777777" w:rsidR="00FD06F9" w:rsidRPr="00FD06F9" w:rsidRDefault="00FD06F9" w:rsidP="00FD06F9">
            <w:pPr>
              <w:spacing w:after="0" w:line="240" w:lineRule="auto"/>
              <w:rPr>
                <w:rFonts w:eastAsia="Times New Roman"/>
              </w:rPr>
            </w:pPr>
            <w:r w:rsidRPr="00FD06F9">
              <w:rPr>
                <w:rFonts w:eastAsia="Times New Roman"/>
              </w:rPr>
              <w:t>Vzor vyjádření MAS o souladu projektového záměru se SCLLD</w:t>
            </w:r>
          </w:p>
        </w:tc>
      </w:tr>
    </w:tbl>
    <w:p w14:paraId="091C24B2" w14:textId="538F6A37" w:rsidR="00224E5F" w:rsidRPr="00FD06F9" w:rsidRDefault="00FD06F9" w:rsidP="00FD06F9">
      <w:r>
        <w:br w:type="textWrapping" w:clear="all"/>
      </w:r>
      <w:r w:rsidRPr="00FD06F9">
        <w:t xml:space="preserve"> </w:t>
      </w:r>
    </w:p>
    <w:sectPr w:rsidR="00224E5F" w:rsidRPr="00FD06F9" w:rsidSect="00E01C8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20" w:right="720" w:bottom="720" w:left="720" w:header="191" w:footer="7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E6681" w14:textId="77777777" w:rsidR="00550DCA" w:rsidRDefault="00550DCA">
      <w:pPr>
        <w:spacing w:after="0" w:line="240" w:lineRule="auto"/>
      </w:pPr>
      <w:r>
        <w:separator/>
      </w:r>
    </w:p>
  </w:endnote>
  <w:endnote w:type="continuationSeparator" w:id="0">
    <w:p w14:paraId="3F237AF5" w14:textId="77777777" w:rsidR="00550DCA" w:rsidRDefault="00550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421" w:tblpY="15499"/>
      <w:tblOverlap w:val="never"/>
      <w:tblW w:w="9285" w:type="dxa"/>
      <w:tblInd w:w="0" w:type="dxa"/>
      <w:tblCellMar>
        <w:top w:w="72" w:type="dxa"/>
        <w:left w:w="70" w:type="dxa"/>
        <w:right w:w="12" w:type="dxa"/>
      </w:tblCellMar>
      <w:tblLook w:val="04A0" w:firstRow="1" w:lastRow="0" w:firstColumn="1" w:lastColumn="0" w:noHBand="0" w:noVBand="1"/>
    </w:tblPr>
    <w:tblGrid>
      <w:gridCol w:w="2765"/>
      <w:gridCol w:w="2763"/>
      <w:gridCol w:w="3757"/>
    </w:tblGrid>
    <w:tr w:rsidR="00224E5F" w14:paraId="5820DA17" w14:textId="77777777">
      <w:trPr>
        <w:trHeight w:val="360"/>
      </w:trPr>
      <w:tc>
        <w:tcPr>
          <w:tcW w:w="276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8" w:space="0" w:color="FFFFFF"/>
          </w:tcBorders>
        </w:tcPr>
        <w:p w14:paraId="5DFC4FC4" w14:textId="77777777" w:rsidR="00224E5F" w:rsidRDefault="00000000">
          <w:pPr>
            <w:ind w:left="2"/>
          </w:pPr>
          <w:r>
            <w:rPr>
              <w:rFonts w:ascii="Arial" w:eastAsia="Arial" w:hAnsi="Arial" w:cs="Arial"/>
              <w:sz w:val="20"/>
            </w:rPr>
            <w:t xml:space="preserve">Vydání: 1 </w:t>
          </w:r>
        </w:p>
      </w:tc>
      <w:tc>
        <w:tcPr>
          <w:tcW w:w="2763" w:type="dxa"/>
          <w:tcBorders>
            <w:top w:val="single" w:sz="4" w:space="0" w:color="000000"/>
            <w:left w:val="single" w:sz="8" w:space="0" w:color="FFFFFF"/>
            <w:bottom w:val="single" w:sz="4" w:space="0" w:color="000000"/>
            <w:right w:val="single" w:sz="8" w:space="0" w:color="FFFFFF"/>
          </w:tcBorders>
        </w:tcPr>
        <w:p w14:paraId="338CF1D0" w14:textId="77777777" w:rsidR="00224E5F" w:rsidRDefault="00000000">
          <w:r>
            <w:rPr>
              <w:rFonts w:ascii="Arial" w:eastAsia="Arial" w:hAnsi="Arial" w:cs="Arial"/>
              <w:sz w:val="20"/>
            </w:rPr>
            <w:t xml:space="preserve"> </w:t>
          </w:r>
        </w:p>
      </w:tc>
      <w:tc>
        <w:tcPr>
          <w:tcW w:w="3757" w:type="dxa"/>
          <w:tcBorders>
            <w:top w:val="single" w:sz="4" w:space="0" w:color="000000"/>
            <w:left w:val="single" w:sz="8" w:space="0" w:color="FFFFFF"/>
            <w:bottom w:val="single" w:sz="4" w:space="0" w:color="000000"/>
            <w:right w:val="single" w:sz="4" w:space="0" w:color="000000"/>
          </w:tcBorders>
        </w:tcPr>
        <w:p w14:paraId="412589B6" w14:textId="77777777" w:rsidR="00224E5F" w:rsidRDefault="00000000">
          <w:pPr>
            <w:ind w:right="57"/>
            <w:jc w:val="right"/>
          </w:pPr>
          <w:r>
            <w:rPr>
              <w:rFonts w:ascii="Arial" w:eastAsia="Arial" w:hAnsi="Arial" w:cs="Arial"/>
              <w:sz w:val="20"/>
            </w:rPr>
            <w:t xml:space="preserve">Strana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sz w:val="20"/>
            </w:rPr>
            <w:t>1</w:t>
          </w:r>
          <w:r>
            <w:rPr>
              <w:rFonts w:ascii="Arial" w:eastAsia="Arial" w:hAnsi="Arial" w:cs="Arial"/>
              <w:sz w:val="20"/>
            </w:rPr>
            <w:fldChar w:fldCharType="end"/>
          </w:r>
          <w:r>
            <w:rPr>
              <w:rFonts w:ascii="Arial" w:eastAsia="Arial" w:hAnsi="Arial" w:cs="Arial"/>
              <w:sz w:val="20"/>
            </w:rPr>
            <w:t xml:space="preserve"> z </w:t>
          </w:r>
          <w:fldSimple w:instr=" NUMPAGES   \* MERGEFORMAT ">
            <w:r w:rsidR="00224E5F">
              <w:rPr>
                <w:rFonts w:ascii="Arial" w:eastAsia="Arial" w:hAnsi="Arial" w:cs="Arial"/>
                <w:sz w:val="20"/>
              </w:rPr>
              <w:t>6</w:t>
            </w:r>
          </w:fldSimple>
          <w:r>
            <w:rPr>
              <w:rFonts w:ascii="Arial" w:eastAsia="Arial" w:hAnsi="Arial" w:cs="Arial"/>
              <w:sz w:val="20"/>
            </w:rPr>
            <w:t xml:space="preserve"> </w:t>
          </w:r>
        </w:p>
      </w:tc>
    </w:tr>
  </w:tbl>
  <w:p w14:paraId="7F5B8F6D" w14:textId="77777777" w:rsidR="00224E5F" w:rsidRDefault="00000000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5EEEE" w14:textId="77777777" w:rsidR="00224E5F" w:rsidRDefault="00000000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421" w:tblpY="15499"/>
      <w:tblOverlap w:val="never"/>
      <w:tblW w:w="9285" w:type="dxa"/>
      <w:tblInd w:w="0" w:type="dxa"/>
      <w:tblCellMar>
        <w:top w:w="72" w:type="dxa"/>
        <w:left w:w="70" w:type="dxa"/>
        <w:right w:w="12" w:type="dxa"/>
      </w:tblCellMar>
      <w:tblLook w:val="04A0" w:firstRow="1" w:lastRow="0" w:firstColumn="1" w:lastColumn="0" w:noHBand="0" w:noVBand="1"/>
    </w:tblPr>
    <w:tblGrid>
      <w:gridCol w:w="2765"/>
      <w:gridCol w:w="2763"/>
      <w:gridCol w:w="3757"/>
    </w:tblGrid>
    <w:tr w:rsidR="00224E5F" w14:paraId="10E5E845" w14:textId="77777777">
      <w:trPr>
        <w:trHeight w:val="360"/>
      </w:trPr>
      <w:tc>
        <w:tcPr>
          <w:tcW w:w="276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8" w:space="0" w:color="FFFFFF"/>
          </w:tcBorders>
        </w:tcPr>
        <w:p w14:paraId="2775FF0D" w14:textId="77777777" w:rsidR="00224E5F" w:rsidRDefault="00000000">
          <w:pPr>
            <w:ind w:left="2"/>
          </w:pPr>
          <w:r>
            <w:rPr>
              <w:rFonts w:ascii="Arial" w:eastAsia="Arial" w:hAnsi="Arial" w:cs="Arial"/>
              <w:sz w:val="20"/>
            </w:rPr>
            <w:t xml:space="preserve">Vydání: 1 </w:t>
          </w:r>
        </w:p>
      </w:tc>
      <w:tc>
        <w:tcPr>
          <w:tcW w:w="2763" w:type="dxa"/>
          <w:tcBorders>
            <w:top w:val="single" w:sz="4" w:space="0" w:color="000000"/>
            <w:left w:val="single" w:sz="8" w:space="0" w:color="FFFFFF"/>
            <w:bottom w:val="single" w:sz="4" w:space="0" w:color="000000"/>
            <w:right w:val="single" w:sz="8" w:space="0" w:color="FFFFFF"/>
          </w:tcBorders>
        </w:tcPr>
        <w:p w14:paraId="74C65E40" w14:textId="77777777" w:rsidR="00224E5F" w:rsidRDefault="00000000">
          <w:r>
            <w:rPr>
              <w:rFonts w:ascii="Arial" w:eastAsia="Arial" w:hAnsi="Arial" w:cs="Arial"/>
              <w:sz w:val="20"/>
            </w:rPr>
            <w:t xml:space="preserve"> </w:t>
          </w:r>
        </w:p>
      </w:tc>
      <w:tc>
        <w:tcPr>
          <w:tcW w:w="3757" w:type="dxa"/>
          <w:tcBorders>
            <w:top w:val="single" w:sz="4" w:space="0" w:color="000000"/>
            <w:left w:val="single" w:sz="8" w:space="0" w:color="FFFFFF"/>
            <w:bottom w:val="single" w:sz="4" w:space="0" w:color="000000"/>
            <w:right w:val="single" w:sz="4" w:space="0" w:color="000000"/>
          </w:tcBorders>
        </w:tcPr>
        <w:p w14:paraId="791AB6DB" w14:textId="77777777" w:rsidR="00224E5F" w:rsidRDefault="00000000">
          <w:pPr>
            <w:ind w:right="57"/>
            <w:jc w:val="right"/>
          </w:pPr>
          <w:r>
            <w:rPr>
              <w:rFonts w:ascii="Arial" w:eastAsia="Arial" w:hAnsi="Arial" w:cs="Arial"/>
              <w:sz w:val="20"/>
            </w:rPr>
            <w:t xml:space="preserve">Strana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sz w:val="20"/>
            </w:rPr>
            <w:t>1</w:t>
          </w:r>
          <w:r>
            <w:rPr>
              <w:rFonts w:ascii="Arial" w:eastAsia="Arial" w:hAnsi="Arial" w:cs="Arial"/>
              <w:sz w:val="20"/>
            </w:rPr>
            <w:fldChar w:fldCharType="end"/>
          </w:r>
          <w:r>
            <w:rPr>
              <w:rFonts w:ascii="Arial" w:eastAsia="Arial" w:hAnsi="Arial" w:cs="Arial"/>
              <w:sz w:val="20"/>
            </w:rPr>
            <w:t xml:space="preserve"> z </w:t>
          </w:r>
          <w:fldSimple w:instr=" NUMPAGES   \* MERGEFORMAT ">
            <w:r w:rsidR="00224E5F">
              <w:rPr>
                <w:rFonts w:ascii="Arial" w:eastAsia="Arial" w:hAnsi="Arial" w:cs="Arial"/>
                <w:sz w:val="20"/>
              </w:rPr>
              <w:t>6</w:t>
            </w:r>
          </w:fldSimple>
          <w:r>
            <w:rPr>
              <w:rFonts w:ascii="Arial" w:eastAsia="Arial" w:hAnsi="Arial" w:cs="Arial"/>
              <w:sz w:val="20"/>
            </w:rPr>
            <w:t xml:space="preserve"> </w:t>
          </w:r>
        </w:p>
      </w:tc>
    </w:tr>
  </w:tbl>
  <w:p w14:paraId="5F0C6A85" w14:textId="77777777" w:rsidR="00224E5F" w:rsidRDefault="00000000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8883" w14:textId="77777777" w:rsidR="00550DCA" w:rsidRDefault="00550DCA">
      <w:pPr>
        <w:spacing w:after="0" w:line="240" w:lineRule="auto"/>
      </w:pPr>
      <w:r>
        <w:separator/>
      </w:r>
    </w:p>
  </w:footnote>
  <w:footnote w:type="continuationSeparator" w:id="0">
    <w:p w14:paraId="212FD436" w14:textId="77777777" w:rsidR="00550DCA" w:rsidRDefault="00550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47CE" w14:textId="77777777" w:rsidR="00224E5F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DDCB146" wp14:editId="1708B7F1">
              <wp:simplePos x="0" y="0"/>
              <wp:positionH relativeFrom="page">
                <wp:posOffset>590550</wp:posOffset>
              </wp:positionH>
              <wp:positionV relativeFrom="page">
                <wp:posOffset>121285</wp:posOffset>
              </wp:positionV>
              <wp:extent cx="6456681" cy="706755"/>
              <wp:effectExtent l="0" t="0" r="0" b="0"/>
              <wp:wrapSquare wrapText="bothSides"/>
              <wp:docPr id="13225" name="Group 132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6681" cy="706755"/>
                        <a:chOff x="0" y="0"/>
                        <a:chExt cx="6456681" cy="706755"/>
                      </a:xfrm>
                    </wpg:grpSpPr>
                    <pic:pic xmlns:pic="http://schemas.openxmlformats.org/drawingml/2006/picture">
                      <pic:nvPicPr>
                        <pic:cNvPr id="13226" name="Picture 132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2180" y="0"/>
                          <a:ext cx="1714500" cy="7067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227" name="Picture 1322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97790"/>
                          <a:ext cx="4895850" cy="551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38B2F1" id="Group 13225" o:spid="_x0000_s1026" style="position:absolute;margin-left:46.5pt;margin-top:9.55pt;width:508.4pt;height:55.65pt;z-index:251657216;mso-position-horizontal-relative:page;mso-position-vertical-relative:page" coordsize="64566,706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/9lQSwMECgAAAAAAAAAhACTtLTOsdwAA&#10;rHcAABQAAABkcnMvbWVkaWEvaW1hZ2UyLmpwZ//Y/+AAEEpGSUYAAQEBAGAAYAAA/9sAQwADAgID&#10;AgIDAwMDBAMDBAUIBQUEBAUKBwcGCAwKDAwLCgsLDQ4SEA0OEQ4LCxAWEBETFBUVFQwPFxgWFBgS&#10;FBUU/9sAQwEDBAQFBAUJBQUJFA0LDRQUFBQUFBQUFBQUFBQUFBQUFBQUFBQUFBQUFBQUFBQUFBQU&#10;FBQUFBQUFBQUFBQUFBQU/8AAEQgAeAQu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226" o:spid="_x0000_s1027" type="#_x0000_t75" style="position:absolute;left:47421;width:17145;height:7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">
                <v:imagedata r:id="rId3" o:title=""/>
              </v:shape>
              <v:shape id="Picture 13227" o:spid="_x0000_s1028" type="#_x0000_t75" style="position:absolute;top:977;width:48958;height:5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80EB" w14:textId="3FEAA582" w:rsidR="00224E5F" w:rsidRDefault="00194324">
    <w:pPr>
      <w:spacing w:after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742B" w14:textId="77777777" w:rsidR="00224E5F" w:rsidRDefault="0000000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624D692" wp14:editId="5E487821">
              <wp:simplePos x="0" y="0"/>
              <wp:positionH relativeFrom="page">
                <wp:posOffset>590550</wp:posOffset>
              </wp:positionH>
              <wp:positionV relativeFrom="page">
                <wp:posOffset>121285</wp:posOffset>
              </wp:positionV>
              <wp:extent cx="6456681" cy="706755"/>
              <wp:effectExtent l="0" t="0" r="0" b="0"/>
              <wp:wrapSquare wrapText="bothSides"/>
              <wp:docPr id="13109" name="Group 131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6681" cy="706755"/>
                        <a:chOff x="0" y="0"/>
                        <a:chExt cx="6456681" cy="706755"/>
                      </a:xfrm>
                    </wpg:grpSpPr>
                    <pic:pic xmlns:pic="http://schemas.openxmlformats.org/drawingml/2006/picture">
                      <pic:nvPicPr>
                        <pic:cNvPr id="13110" name="Picture 131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2180" y="0"/>
                          <a:ext cx="1714500" cy="7067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111" name="Picture 1311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97790"/>
                          <a:ext cx="4895850" cy="551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109" style="width:508.4pt;height:55.65pt;position:absolute;mso-position-horizontal-relative:page;mso-position-horizontal:absolute;margin-left:46.5pt;mso-position-vertical-relative:page;margin-top:9.55001pt;" coordsize="64566,7067">
              <v:shape id="Picture 13110" style="position:absolute;width:17145;height:7067;left:47421;top:0;" filled="f">
                <v:imagedata r:id="rId7"/>
              </v:shape>
              <v:shape id="Picture 13111" style="position:absolute;width:48958;height:5518;left:0;top:977;" filled="f">
                <v:imagedata r:id="rId8"/>
              </v:shape>
              <w10:wrap type="square"/>
            </v:group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3D11"/>
    <w:multiLevelType w:val="hybridMultilevel"/>
    <w:tmpl w:val="EEFE28B6"/>
    <w:lvl w:ilvl="0" w:tplc="3AAAF2B0">
      <w:start w:val="1"/>
      <w:numFmt w:val="decimal"/>
      <w:lvlText w:val="%1."/>
      <w:lvlJc w:val="left"/>
      <w:pPr>
        <w:ind w:left="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2C02D8">
      <w:start w:val="1"/>
      <w:numFmt w:val="lowerLetter"/>
      <w:lvlText w:val="%2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E83D00">
      <w:start w:val="1"/>
      <w:numFmt w:val="lowerRoman"/>
      <w:lvlText w:val="%3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DEE982">
      <w:start w:val="1"/>
      <w:numFmt w:val="decimal"/>
      <w:lvlText w:val="%4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66953E">
      <w:start w:val="1"/>
      <w:numFmt w:val="lowerLetter"/>
      <w:lvlText w:val="%5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A08BDE">
      <w:start w:val="1"/>
      <w:numFmt w:val="lowerRoman"/>
      <w:lvlText w:val="%6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92EC54">
      <w:start w:val="1"/>
      <w:numFmt w:val="decimal"/>
      <w:lvlText w:val="%7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2C1BB8">
      <w:start w:val="1"/>
      <w:numFmt w:val="lowerLetter"/>
      <w:lvlText w:val="%8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145864">
      <w:start w:val="1"/>
      <w:numFmt w:val="lowerRoman"/>
      <w:lvlText w:val="%9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D0459B"/>
    <w:multiLevelType w:val="hybridMultilevel"/>
    <w:tmpl w:val="6FE4E3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A4A536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EB2CA7"/>
    <w:multiLevelType w:val="hybridMultilevel"/>
    <w:tmpl w:val="5888D454"/>
    <w:lvl w:ilvl="0" w:tplc="2D4C2186">
      <w:start w:val="1"/>
      <w:numFmt w:val="decimal"/>
      <w:lvlText w:val="%1."/>
      <w:lvlJc w:val="left"/>
      <w:pPr>
        <w:ind w:left="1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1238F2">
      <w:start w:val="1"/>
      <w:numFmt w:val="lowerLetter"/>
      <w:lvlText w:val="%2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FA1CEA">
      <w:start w:val="1"/>
      <w:numFmt w:val="lowerRoman"/>
      <w:lvlText w:val="%3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288660">
      <w:start w:val="1"/>
      <w:numFmt w:val="decimal"/>
      <w:lvlText w:val="%4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584F90">
      <w:start w:val="1"/>
      <w:numFmt w:val="lowerLetter"/>
      <w:lvlText w:val="%5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4695D8">
      <w:start w:val="1"/>
      <w:numFmt w:val="lowerRoman"/>
      <w:lvlText w:val="%6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981D2A">
      <w:start w:val="1"/>
      <w:numFmt w:val="decimal"/>
      <w:lvlText w:val="%7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0A4BD6">
      <w:start w:val="1"/>
      <w:numFmt w:val="lowerLetter"/>
      <w:lvlText w:val="%8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8483BC">
      <w:start w:val="1"/>
      <w:numFmt w:val="lowerRoman"/>
      <w:lvlText w:val="%9"/>
      <w:lvlJc w:val="left"/>
      <w:pPr>
        <w:ind w:left="6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B27399"/>
    <w:multiLevelType w:val="hybridMultilevel"/>
    <w:tmpl w:val="5E2E8C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B102DAE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3A246B"/>
    <w:multiLevelType w:val="hybridMultilevel"/>
    <w:tmpl w:val="AA38BD9A"/>
    <w:lvl w:ilvl="0" w:tplc="6934675C">
      <w:start w:val="1"/>
      <w:numFmt w:val="bullet"/>
      <w:lvlText w:val="•"/>
      <w:lvlJc w:val="left"/>
      <w:pPr>
        <w:ind w:left="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644D52">
      <w:start w:val="1"/>
      <w:numFmt w:val="bullet"/>
      <w:lvlText w:val="o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62FF96">
      <w:start w:val="1"/>
      <w:numFmt w:val="bullet"/>
      <w:lvlText w:val="▪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6E1D1C">
      <w:start w:val="1"/>
      <w:numFmt w:val="bullet"/>
      <w:lvlText w:val="•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C23ECA">
      <w:start w:val="1"/>
      <w:numFmt w:val="bullet"/>
      <w:lvlText w:val="o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108FE8">
      <w:start w:val="1"/>
      <w:numFmt w:val="bullet"/>
      <w:lvlText w:val="▪"/>
      <w:lvlJc w:val="left"/>
      <w:pPr>
        <w:ind w:left="4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3C5132">
      <w:start w:val="1"/>
      <w:numFmt w:val="bullet"/>
      <w:lvlText w:val="•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B0D288">
      <w:start w:val="1"/>
      <w:numFmt w:val="bullet"/>
      <w:lvlText w:val="o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40CF5A">
      <w:start w:val="1"/>
      <w:numFmt w:val="bullet"/>
      <w:lvlText w:val="▪"/>
      <w:lvlJc w:val="left"/>
      <w:pPr>
        <w:ind w:left="6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85777F"/>
    <w:multiLevelType w:val="hybridMultilevel"/>
    <w:tmpl w:val="2800E490"/>
    <w:lvl w:ilvl="0" w:tplc="0405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6" w15:restartNumberingAfterBreak="0">
    <w:nsid w:val="794340F5"/>
    <w:multiLevelType w:val="hybridMultilevel"/>
    <w:tmpl w:val="76BC66F6"/>
    <w:lvl w:ilvl="0" w:tplc="50F2BC68">
      <w:start w:val="1"/>
      <w:numFmt w:val="bullet"/>
      <w:lvlText w:val="▪"/>
      <w:lvlJc w:val="left"/>
      <w:pPr>
        <w:ind w:left="3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E28244">
      <w:start w:val="1"/>
      <w:numFmt w:val="bullet"/>
      <w:lvlText w:val="o"/>
      <w:lvlJc w:val="left"/>
      <w:pPr>
        <w:ind w:left="11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90AB4C">
      <w:start w:val="1"/>
      <w:numFmt w:val="bullet"/>
      <w:lvlText w:val="▪"/>
      <w:lvlJc w:val="left"/>
      <w:pPr>
        <w:ind w:left="19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204CAA">
      <w:start w:val="1"/>
      <w:numFmt w:val="bullet"/>
      <w:lvlText w:val="•"/>
      <w:lvlJc w:val="left"/>
      <w:pPr>
        <w:ind w:left="26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802D64">
      <w:start w:val="1"/>
      <w:numFmt w:val="bullet"/>
      <w:lvlText w:val="o"/>
      <w:lvlJc w:val="left"/>
      <w:pPr>
        <w:ind w:left="33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18094C">
      <w:start w:val="1"/>
      <w:numFmt w:val="bullet"/>
      <w:lvlText w:val="▪"/>
      <w:lvlJc w:val="left"/>
      <w:pPr>
        <w:ind w:left="40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C2F23A">
      <w:start w:val="1"/>
      <w:numFmt w:val="bullet"/>
      <w:lvlText w:val="•"/>
      <w:lvlJc w:val="left"/>
      <w:pPr>
        <w:ind w:left="47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06BFEC">
      <w:start w:val="1"/>
      <w:numFmt w:val="bullet"/>
      <w:lvlText w:val="o"/>
      <w:lvlJc w:val="left"/>
      <w:pPr>
        <w:ind w:left="55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28ECDC">
      <w:start w:val="1"/>
      <w:numFmt w:val="bullet"/>
      <w:lvlText w:val="▪"/>
      <w:lvlJc w:val="left"/>
      <w:pPr>
        <w:ind w:left="62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2284110">
    <w:abstractNumId w:val="6"/>
  </w:num>
  <w:num w:numId="2" w16cid:durableId="1885025795">
    <w:abstractNumId w:val="0"/>
  </w:num>
  <w:num w:numId="3" w16cid:durableId="78185857">
    <w:abstractNumId w:val="2"/>
  </w:num>
  <w:num w:numId="4" w16cid:durableId="838422055">
    <w:abstractNumId w:val="4"/>
  </w:num>
  <w:num w:numId="5" w16cid:durableId="849878048">
    <w:abstractNumId w:val="1"/>
  </w:num>
  <w:num w:numId="6" w16cid:durableId="420565603">
    <w:abstractNumId w:val="5"/>
  </w:num>
  <w:num w:numId="7" w16cid:durableId="902714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E5F"/>
    <w:rsid w:val="00134ECA"/>
    <w:rsid w:val="00194324"/>
    <w:rsid w:val="00224E5F"/>
    <w:rsid w:val="00352E32"/>
    <w:rsid w:val="00394FF7"/>
    <w:rsid w:val="003C2A53"/>
    <w:rsid w:val="003D1A08"/>
    <w:rsid w:val="00534268"/>
    <w:rsid w:val="00550DCA"/>
    <w:rsid w:val="005F4559"/>
    <w:rsid w:val="007C6073"/>
    <w:rsid w:val="007D438E"/>
    <w:rsid w:val="00871DE8"/>
    <w:rsid w:val="00875EB5"/>
    <w:rsid w:val="00B87C5F"/>
    <w:rsid w:val="00BF7456"/>
    <w:rsid w:val="00D00D2B"/>
    <w:rsid w:val="00DA155F"/>
    <w:rsid w:val="00DD7BAD"/>
    <w:rsid w:val="00E01C84"/>
    <w:rsid w:val="00E72913"/>
    <w:rsid w:val="00E96286"/>
    <w:rsid w:val="00EB421E"/>
    <w:rsid w:val="00F602BD"/>
    <w:rsid w:val="00F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86FA1"/>
  <w15:docId w15:val="{F8F0AA7C-BC87-4635-BAD2-509BBF12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7"/>
      <w:ind w:left="287"/>
      <w:jc w:val="center"/>
      <w:outlineLvl w:val="0"/>
    </w:pPr>
    <w:rPr>
      <w:rFonts w:ascii="Calibri" w:eastAsia="Calibri" w:hAnsi="Calibri" w:cs="Calibri"/>
      <w:b/>
      <w:i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3C2A5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B421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B421E"/>
    <w:rPr>
      <w:color w:val="605E5C"/>
      <w:shd w:val="clear" w:color="auto" w:fill="E1DFDD"/>
    </w:rPr>
  </w:style>
  <w:style w:type="paragraph" w:customStyle="1" w:styleId="Default">
    <w:name w:val="Default"/>
    <w:rsid w:val="00DA15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rop.gov.cz/cs/vyzvy-2021-2027/vyzvy/60vyzvairop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hyperlink" Target="https://irop.gov.cz/cs/vyzvy-2021-2027/vyzvy/60vyzvairop" TargetMode="External"/><Relationship Id="rId17" Type="http://schemas.openxmlformats.org/officeDocument/2006/relationships/hyperlink" Target="https://www.crr.cz/irop/konzultacni-servis-irop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jozef.janco@seznam.cz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rop.gov.cz/cs/vyzvy-2021-2027/vyzvy/60vyzvairop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crr.cz/irop/projekt-a-kontrola/kontrolni-listy/" TargetMode="External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irop.gov.cz/cs/vyzvy-2021-2027/vyzvy/60vyzvairop" TargetMode="Externa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6.jpg"/><Relationship Id="rId1" Type="http://schemas.openxmlformats.org/officeDocument/2006/relationships/image" Target="media/image5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7" Type="http://schemas.openxmlformats.org/officeDocument/2006/relationships/image" Target="media/image0.jpg"/><Relationship Id="rId2" Type="http://schemas.openxmlformats.org/officeDocument/2006/relationships/image" Target="media/image6.jp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1698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Matulová Eva</dc:creator>
  <cp:keywords/>
  <cp:lastModifiedBy>Jozef Jančo</cp:lastModifiedBy>
  <cp:revision>10</cp:revision>
  <dcterms:created xsi:type="dcterms:W3CDTF">2023-02-22T09:45:00Z</dcterms:created>
  <dcterms:modified xsi:type="dcterms:W3CDTF">2025-12-29T14:15:00Z</dcterms:modified>
</cp:coreProperties>
</file>