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DE185" w14:textId="77777777" w:rsidR="00EA263A" w:rsidRDefault="00EA263A" w:rsidP="00EA263A">
      <w:pPr>
        <w:widowControl w:val="0"/>
        <w:autoSpaceDE w:val="0"/>
        <w:autoSpaceDN w:val="0"/>
        <w:spacing w:before="0" w:after="0" w:line="586" w:lineRule="exact"/>
        <w:jc w:val="left"/>
        <w:rPr>
          <w:rFonts w:ascii="Calibri" w:hAnsi="Calibri" w:cs="Calibri"/>
          <w:b/>
          <w:color w:val="1F4E79"/>
          <w:sz w:val="48"/>
        </w:rPr>
      </w:pPr>
    </w:p>
    <w:p w14:paraId="3E3D0BAA" w14:textId="77777777" w:rsidR="00EA263A" w:rsidRDefault="00EA263A" w:rsidP="00EA263A">
      <w:pPr>
        <w:widowControl w:val="0"/>
        <w:autoSpaceDE w:val="0"/>
        <w:autoSpaceDN w:val="0"/>
        <w:spacing w:before="0" w:after="0" w:line="586" w:lineRule="exact"/>
        <w:jc w:val="left"/>
        <w:rPr>
          <w:rFonts w:ascii="Calibri" w:hAnsi="Calibri" w:cs="Calibri"/>
          <w:b/>
          <w:color w:val="1F4E79"/>
          <w:sz w:val="48"/>
        </w:rPr>
      </w:pPr>
    </w:p>
    <w:p w14:paraId="4CC4C560" w14:textId="77777777" w:rsidR="00EA263A" w:rsidRDefault="00EA263A" w:rsidP="00EA263A">
      <w:pPr>
        <w:widowControl w:val="0"/>
        <w:autoSpaceDE w:val="0"/>
        <w:autoSpaceDN w:val="0"/>
        <w:spacing w:before="0" w:after="0" w:line="586" w:lineRule="exact"/>
        <w:jc w:val="left"/>
        <w:rPr>
          <w:rFonts w:ascii="Calibri" w:hAnsi="Calibri" w:cs="Calibri"/>
          <w:b/>
          <w:color w:val="1F4E79"/>
          <w:sz w:val="48"/>
        </w:rPr>
      </w:pPr>
    </w:p>
    <w:p w14:paraId="048BC6AD" w14:textId="77777777" w:rsidR="00EA263A" w:rsidRDefault="00EA263A" w:rsidP="00EA263A">
      <w:pPr>
        <w:widowControl w:val="0"/>
        <w:autoSpaceDE w:val="0"/>
        <w:autoSpaceDN w:val="0"/>
        <w:spacing w:before="0" w:after="0" w:line="586" w:lineRule="exact"/>
        <w:jc w:val="left"/>
        <w:rPr>
          <w:rFonts w:ascii="Calibri" w:hAnsi="Calibri" w:cs="Calibri"/>
          <w:b/>
          <w:color w:val="1F4E79"/>
          <w:sz w:val="48"/>
        </w:rPr>
      </w:pPr>
    </w:p>
    <w:p w14:paraId="301B9FD8" w14:textId="77777777" w:rsidR="00EA263A" w:rsidRDefault="00EA263A" w:rsidP="00EA263A">
      <w:pPr>
        <w:widowControl w:val="0"/>
        <w:autoSpaceDE w:val="0"/>
        <w:autoSpaceDN w:val="0"/>
        <w:spacing w:before="0" w:after="0" w:line="586" w:lineRule="exact"/>
        <w:jc w:val="left"/>
        <w:rPr>
          <w:rFonts w:ascii="Calibri" w:hAnsi="Calibri" w:cs="Calibri"/>
          <w:b/>
          <w:color w:val="1F4E79"/>
          <w:sz w:val="48"/>
        </w:rPr>
      </w:pPr>
    </w:p>
    <w:p w14:paraId="79E37A26" w14:textId="77777777" w:rsidR="00EA263A" w:rsidRDefault="00EA263A" w:rsidP="00EA263A">
      <w:pPr>
        <w:widowControl w:val="0"/>
        <w:autoSpaceDE w:val="0"/>
        <w:autoSpaceDN w:val="0"/>
        <w:spacing w:before="0" w:after="0" w:line="586" w:lineRule="exact"/>
        <w:jc w:val="left"/>
        <w:rPr>
          <w:rFonts w:ascii="Calibri" w:hAnsi="Calibri" w:cs="Calibri"/>
          <w:b/>
          <w:color w:val="1F4E79"/>
          <w:sz w:val="48"/>
        </w:rPr>
      </w:pPr>
    </w:p>
    <w:p w14:paraId="60BC8902" w14:textId="2ECFEDD3" w:rsidR="00EA263A" w:rsidRPr="00EB69CC" w:rsidRDefault="00EA263A" w:rsidP="00EA263A">
      <w:pPr>
        <w:widowControl w:val="0"/>
        <w:autoSpaceDE w:val="0"/>
        <w:autoSpaceDN w:val="0"/>
        <w:spacing w:before="0" w:after="0" w:line="586" w:lineRule="exact"/>
        <w:jc w:val="center"/>
        <w:rPr>
          <w:rFonts w:ascii="Calibri"/>
          <w:b/>
          <w:color w:val="000000"/>
          <w:sz w:val="48"/>
          <w:lang w:val="de-DE"/>
        </w:rPr>
      </w:pPr>
      <w:r w:rsidRPr="00EB69CC">
        <w:rPr>
          <w:rFonts w:ascii="Calibri" w:hAnsi="Calibri" w:cs="Calibri"/>
          <w:b/>
          <w:color w:val="1F4E79"/>
          <w:sz w:val="48"/>
          <w:lang w:val="de-DE"/>
        </w:rPr>
        <w:t>ORGANIZAČNÍ</w:t>
      </w:r>
      <w:r w:rsidRPr="00EB69CC">
        <w:rPr>
          <w:rFonts w:ascii="Calibri"/>
          <w:b/>
          <w:color w:val="1F4E79"/>
          <w:sz w:val="48"/>
          <w:lang w:val="de-DE"/>
        </w:rPr>
        <w:t xml:space="preserve"> STRUKTURA</w:t>
      </w:r>
    </w:p>
    <w:p w14:paraId="5ADA719B" w14:textId="26D1F8BB" w:rsidR="00C36D14" w:rsidRPr="00EB69CC" w:rsidRDefault="00C36D14">
      <w:pPr>
        <w:rPr>
          <w:lang w:val="de-DE"/>
        </w:rPr>
      </w:pPr>
    </w:p>
    <w:p w14:paraId="603FF5F9" w14:textId="10CC3BB5" w:rsidR="00EA263A" w:rsidRPr="00EB69CC" w:rsidRDefault="00EA263A">
      <w:pPr>
        <w:rPr>
          <w:sz w:val="24"/>
          <w:szCs w:val="24"/>
          <w:lang w:val="de-DE"/>
        </w:rPr>
      </w:pPr>
    </w:p>
    <w:p w14:paraId="123CB74F" w14:textId="77777777" w:rsidR="00EA263A" w:rsidRPr="00EB69CC" w:rsidRDefault="00EA263A" w:rsidP="00EA263A">
      <w:pPr>
        <w:pStyle w:val="Zpat"/>
        <w:jc w:val="center"/>
        <w:rPr>
          <w:rStyle w:val="oypena"/>
          <w:color w:val="000000"/>
          <w:sz w:val="24"/>
          <w:szCs w:val="24"/>
          <w:lang w:val="de-DE"/>
        </w:rPr>
      </w:pPr>
      <w:r w:rsidRPr="00EB69CC">
        <w:rPr>
          <w:rStyle w:val="oypena"/>
          <w:color w:val="000000"/>
          <w:sz w:val="24"/>
          <w:szCs w:val="24"/>
          <w:lang w:val="de-DE"/>
        </w:rPr>
        <w:t xml:space="preserve">MAP ORP Blansko - IV. </w:t>
      </w:r>
      <w:proofErr w:type="spellStart"/>
      <w:r w:rsidRPr="00EB69CC">
        <w:rPr>
          <w:rStyle w:val="oypena"/>
          <w:color w:val="000000"/>
          <w:sz w:val="24"/>
          <w:szCs w:val="24"/>
          <w:lang w:val="de-DE"/>
        </w:rPr>
        <w:t>projekt</w:t>
      </w:r>
      <w:proofErr w:type="spellEnd"/>
    </w:p>
    <w:p w14:paraId="20A28656" w14:textId="201CF701" w:rsidR="00EA263A" w:rsidRPr="00EA263A" w:rsidRDefault="00EA263A" w:rsidP="00EA263A">
      <w:pPr>
        <w:pStyle w:val="Zpat"/>
        <w:jc w:val="center"/>
        <w:rPr>
          <w:sz w:val="24"/>
          <w:szCs w:val="24"/>
        </w:rPr>
      </w:pPr>
      <w:r w:rsidRPr="00EA263A">
        <w:rPr>
          <w:rStyle w:val="oypena"/>
          <w:color w:val="000000"/>
          <w:sz w:val="24"/>
          <w:szCs w:val="24"/>
        </w:rPr>
        <w:t>CZ.02.</w:t>
      </w:r>
      <w:proofErr w:type="gramStart"/>
      <w:r w:rsidRPr="00EA263A">
        <w:rPr>
          <w:rStyle w:val="oypena"/>
          <w:color w:val="000000"/>
          <w:sz w:val="24"/>
          <w:szCs w:val="24"/>
        </w:rPr>
        <w:t>02.XX</w:t>
      </w:r>
      <w:proofErr w:type="gramEnd"/>
      <w:r w:rsidRPr="00EA263A">
        <w:rPr>
          <w:rStyle w:val="oypena"/>
          <w:color w:val="000000"/>
          <w:sz w:val="24"/>
          <w:szCs w:val="24"/>
        </w:rPr>
        <w:t>/00/23_017/0008346</w:t>
      </w:r>
    </w:p>
    <w:p w14:paraId="061B57F6" w14:textId="70B90287" w:rsidR="00EA263A" w:rsidRDefault="00EA263A" w:rsidP="00EA263A">
      <w:pPr>
        <w:rPr>
          <w:lang w:val="cs-CZ"/>
        </w:rPr>
      </w:pPr>
    </w:p>
    <w:p w14:paraId="04A2E7D6" w14:textId="78A4BAB4" w:rsidR="009836BA" w:rsidRDefault="009836BA" w:rsidP="00EA263A">
      <w:pPr>
        <w:rPr>
          <w:lang w:val="cs-CZ"/>
        </w:rPr>
      </w:pPr>
    </w:p>
    <w:p w14:paraId="629B93E8" w14:textId="058629B0" w:rsidR="009836BA" w:rsidRDefault="009836BA" w:rsidP="00EA263A">
      <w:pPr>
        <w:rPr>
          <w:lang w:val="cs-CZ"/>
        </w:rPr>
      </w:pPr>
    </w:p>
    <w:p w14:paraId="06FA08D4" w14:textId="41314FDC" w:rsidR="009836BA" w:rsidRDefault="009836BA" w:rsidP="00EA263A">
      <w:pPr>
        <w:rPr>
          <w:lang w:val="cs-CZ"/>
        </w:rPr>
      </w:pPr>
    </w:p>
    <w:p w14:paraId="1BD17028" w14:textId="4CC88213" w:rsidR="009836BA" w:rsidRDefault="009836BA" w:rsidP="00EA263A">
      <w:pPr>
        <w:rPr>
          <w:lang w:val="cs-CZ"/>
        </w:rPr>
      </w:pPr>
    </w:p>
    <w:p w14:paraId="4333010C" w14:textId="16BC03A7" w:rsidR="009836BA" w:rsidRDefault="009836BA" w:rsidP="00EA263A">
      <w:pPr>
        <w:rPr>
          <w:lang w:val="cs-CZ"/>
        </w:rPr>
      </w:pPr>
    </w:p>
    <w:p w14:paraId="45E4CC6C" w14:textId="75833242" w:rsidR="009836BA" w:rsidRDefault="009836BA" w:rsidP="00EA263A">
      <w:pPr>
        <w:rPr>
          <w:lang w:val="cs-CZ"/>
        </w:rPr>
      </w:pPr>
    </w:p>
    <w:p w14:paraId="452C04D0" w14:textId="44C17CB3" w:rsidR="009836BA" w:rsidRDefault="009836BA" w:rsidP="00EA263A">
      <w:pPr>
        <w:rPr>
          <w:lang w:val="cs-CZ"/>
        </w:rPr>
      </w:pPr>
    </w:p>
    <w:p w14:paraId="4DD9B066" w14:textId="33511CEF" w:rsidR="009836BA" w:rsidRDefault="009836BA" w:rsidP="00EA263A">
      <w:pPr>
        <w:rPr>
          <w:lang w:val="cs-CZ"/>
        </w:rPr>
      </w:pPr>
    </w:p>
    <w:p w14:paraId="49CFDB89" w14:textId="4625E106" w:rsidR="009836BA" w:rsidRDefault="009836BA" w:rsidP="00EA263A">
      <w:pPr>
        <w:rPr>
          <w:lang w:val="cs-CZ"/>
        </w:rPr>
      </w:pPr>
    </w:p>
    <w:p w14:paraId="36367D3F" w14:textId="636F9A19" w:rsidR="009836BA" w:rsidRDefault="009836BA" w:rsidP="00EA263A">
      <w:pPr>
        <w:rPr>
          <w:lang w:val="cs-CZ"/>
        </w:rPr>
      </w:pPr>
    </w:p>
    <w:p w14:paraId="4B77A479" w14:textId="349EF0AD" w:rsidR="009836BA" w:rsidRDefault="009836BA" w:rsidP="00EA263A">
      <w:pPr>
        <w:rPr>
          <w:lang w:val="cs-CZ"/>
        </w:rPr>
      </w:pPr>
    </w:p>
    <w:p w14:paraId="5083F975" w14:textId="77777777" w:rsidR="007B1F19" w:rsidRDefault="007B1F19" w:rsidP="00EA263A">
      <w:pPr>
        <w:rPr>
          <w:lang w:val="cs-CZ"/>
        </w:rPr>
      </w:pPr>
    </w:p>
    <w:p w14:paraId="1BDB3347" w14:textId="75AE7435" w:rsidR="009836BA" w:rsidRDefault="009836BA" w:rsidP="00EA263A">
      <w:pPr>
        <w:rPr>
          <w:lang w:val="cs-CZ"/>
        </w:rPr>
      </w:pPr>
    </w:p>
    <w:p w14:paraId="40AD0E0A" w14:textId="77777777" w:rsidR="007B02FA" w:rsidRDefault="007B02FA" w:rsidP="00EA263A">
      <w:pPr>
        <w:rPr>
          <w:lang w:val="cs-CZ"/>
        </w:rPr>
      </w:pPr>
    </w:p>
    <w:p w14:paraId="6704515F" w14:textId="0CD906D1" w:rsidR="009836BA" w:rsidRPr="009836BA" w:rsidRDefault="009836BA" w:rsidP="009836BA">
      <w:pPr>
        <w:pStyle w:val="Odstavecseseznamem"/>
        <w:numPr>
          <w:ilvl w:val="0"/>
          <w:numId w:val="1"/>
        </w:numPr>
        <w:rPr>
          <w:b/>
          <w:bCs/>
          <w:color w:val="4472C4" w:themeColor="accent1"/>
          <w:lang w:val="cs-CZ"/>
        </w:rPr>
      </w:pPr>
      <w:r w:rsidRPr="009836BA">
        <w:rPr>
          <w:b/>
          <w:bCs/>
          <w:color w:val="4472C4" w:themeColor="accent1"/>
          <w:lang w:val="cs-CZ"/>
        </w:rPr>
        <w:t>Úvod</w:t>
      </w:r>
    </w:p>
    <w:p w14:paraId="347642EC" w14:textId="5959C1C3" w:rsidR="009836BA" w:rsidRDefault="009836BA" w:rsidP="009836BA">
      <w:pPr>
        <w:rPr>
          <w:lang w:val="cs-CZ"/>
        </w:rPr>
      </w:pPr>
      <w:r w:rsidRPr="009836BA">
        <w:rPr>
          <w:lang w:val="cs-CZ"/>
        </w:rPr>
        <w:t xml:space="preserve">Místní akční plán rozvoje vzdělávání pro ORP Blansko je prioritně zaměřen na rozvoj kvalitního </w:t>
      </w:r>
      <w:r w:rsidR="00F5601E">
        <w:rPr>
          <w:lang w:val="cs-CZ"/>
        </w:rPr>
        <w:br/>
      </w:r>
      <w:r w:rsidRPr="009836BA">
        <w:rPr>
          <w:lang w:val="cs-CZ"/>
        </w:rPr>
        <w:t>a inkluzivního</w:t>
      </w:r>
      <w:r>
        <w:rPr>
          <w:lang w:val="cs-CZ"/>
        </w:rPr>
        <w:t xml:space="preserve"> </w:t>
      </w:r>
      <w:r w:rsidRPr="009836BA">
        <w:rPr>
          <w:lang w:val="cs-CZ"/>
        </w:rPr>
        <w:t>vzdělávání dětí a žáků do 15 let. Zahrnuje oblast předškolního, základního a základního uměleckého vzdělávání,</w:t>
      </w:r>
      <w:r>
        <w:rPr>
          <w:lang w:val="cs-CZ"/>
        </w:rPr>
        <w:t xml:space="preserve"> </w:t>
      </w:r>
      <w:r w:rsidRPr="009836BA">
        <w:rPr>
          <w:lang w:val="cs-CZ"/>
        </w:rPr>
        <w:t>zájmového vzdělávání a neformálního vzdělávání.</w:t>
      </w:r>
    </w:p>
    <w:p w14:paraId="21C27EBA" w14:textId="636B2988" w:rsidR="009836BA" w:rsidRPr="009836BA" w:rsidRDefault="009836BA" w:rsidP="009836BA">
      <w:pPr>
        <w:rPr>
          <w:lang w:val="cs-CZ"/>
        </w:rPr>
      </w:pPr>
      <w:r w:rsidRPr="009836BA">
        <w:rPr>
          <w:lang w:val="cs-CZ"/>
        </w:rPr>
        <w:t xml:space="preserve">Hlavním přínosem realizace projektu MAP </w:t>
      </w:r>
      <w:r>
        <w:rPr>
          <w:lang w:val="cs-CZ"/>
        </w:rPr>
        <w:t>IV</w:t>
      </w:r>
      <w:r w:rsidRPr="009836BA">
        <w:rPr>
          <w:lang w:val="cs-CZ"/>
        </w:rPr>
        <w:t xml:space="preserve"> je budování a rozvoj udržitelného systému komunikace </w:t>
      </w:r>
      <w:r w:rsidR="00F5601E">
        <w:rPr>
          <w:lang w:val="cs-CZ"/>
        </w:rPr>
        <w:br/>
      </w:r>
      <w:r w:rsidRPr="009836BA">
        <w:rPr>
          <w:lang w:val="cs-CZ"/>
        </w:rPr>
        <w:t>a</w:t>
      </w:r>
      <w:r>
        <w:rPr>
          <w:lang w:val="cs-CZ"/>
        </w:rPr>
        <w:t xml:space="preserve"> </w:t>
      </w:r>
      <w:r w:rsidRPr="009836BA">
        <w:rPr>
          <w:lang w:val="cs-CZ"/>
        </w:rPr>
        <w:t>fundraisingu mezi aktéry, kteří ovlivňují vzdělávání v daném území.</w:t>
      </w:r>
    </w:p>
    <w:p w14:paraId="059C88B9" w14:textId="17605920" w:rsidR="009836BA" w:rsidRDefault="009836BA" w:rsidP="001E2C8C">
      <w:pPr>
        <w:pStyle w:val="Zpat"/>
        <w:rPr>
          <w:lang w:val="cs-CZ"/>
        </w:rPr>
      </w:pPr>
      <w:r w:rsidRPr="009836BA">
        <w:rPr>
          <w:lang w:val="cs-CZ"/>
        </w:rPr>
        <w:t xml:space="preserve">Tento dokument byl zpracován v rámci projektu </w:t>
      </w:r>
      <w:r w:rsidR="001E2C8C" w:rsidRPr="001E2C8C">
        <w:rPr>
          <w:rStyle w:val="oypena"/>
          <w:color w:val="000000"/>
          <w:sz w:val="24"/>
          <w:szCs w:val="24"/>
          <w:lang w:val="cs-CZ"/>
        </w:rPr>
        <w:t xml:space="preserve">MAP ORP Blansko - IV. projekt </w:t>
      </w:r>
      <w:r w:rsidRPr="009836BA">
        <w:rPr>
          <w:lang w:val="cs-CZ"/>
        </w:rPr>
        <w:t>jako součást klíčové aktivity Rozvoj a aktualizace</w:t>
      </w:r>
      <w:r w:rsidR="001E2C8C">
        <w:rPr>
          <w:lang w:val="cs-CZ"/>
        </w:rPr>
        <w:t xml:space="preserve"> </w:t>
      </w:r>
      <w:r w:rsidRPr="009836BA">
        <w:rPr>
          <w:lang w:val="cs-CZ"/>
        </w:rPr>
        <w:t>MAP. Popisuje rozdělení rolí mezi odborným a administrativním týmem – realizačním týmem, řídícím výborem,</w:t>
      </w:r>
      <w:r w:rsidR="001E2C8C">
        <w:rPr>
          <w:lang w:val="cs-CZ"/>
        </w:rPr>
        <w:t xml:space="preserve"> </w:t>
      </w:r>
      <w:r w:rsidRPr="009836BA">
        <w:rPr>
          <w:lang w:val="cs-CZ"/>
        </w:rPr>
        <w:t>pracovními skupinami a dalšími pozicemi zřízenými v rámci projektu.</w:t>
      </w:r>
    </w:p>
    <w:p w14:paraId="6647CC75" w14:textId="77777777" w:rsidR="001E2C8C" w:rsidRPr="001E2C8C" w:rsidRDefault="001E2C8C" w:rsidP="001E2C8C">
      <w:pPr>
        <w:pStyle w:val="Zpat"/>
        <w:rPr>
          <w:color w:val="000000"/>
          <w:sz w:val="24"/>
          <w:szCs w:val="24"/>
          <w:lang w:val="cs-CZ"/>
        </w:rPr>
      </w:pPr>
    </w:p>
    <w:p w14:paraId="6135CF36" w14:textId="3E3D17DA" w:rsidR="009836BA" w:rsidRPr="009836BA" w:rsidRDefault="009836BA" w:rsidP="009836BA">
      <w:pPr>
        <w:pStyle w:val="Odstavecseseznamem"/>
        <w:numPr>
          <w:ilvl w:val="0"/>
          <w:numId w:val="1"/>
        </w:numPr>
        <w:rPr>
          <w:b/>
          <w:bCs/>
          <w:color w:val="4472C4" w:themeColor="accent1"/>
          <w:lang w:val="cs-CZ"/>
        </w:rPr>
      </w:pPr>
      <w:r w:rsidRPr="009836BA">
        <w:rPr>
          <w:b/>
          <w:bCs/>
          <w:color w:val="4472C4" w:themeColor="accent1"/>
          <w:lang w:val="cs-CZ"/>
        </w:rPr>
        <w:t>Organizační struktura MAP</w:t>
      </w:r>
    </w:p>
    <w:p w14:paraId="2C2398E2" w14:textId="1667554E" w:rsidR="009836BA" w:rsidRDefault="009836BA" w:rsidP="009836BA">
      <w:pPr>
        <w:rPr>
          <w:lang w:val="cs-CZ"/>
        </w:rPr>
      </w:pPr>
      <w:r w:rsidRPr="009836BA">
        <w:rPr>
          <w:lang w:val="cs-CZ"/>
        </w:rPr>
        <w:t>Hlavním orgánem Místního akčního plánu rozvoje vzdělávání ve spádovém obvodu obce s rozšířenou působností</w:t>
      </w:r>
      <w:r w:rsidR="001E2C8C">
        <w:rPr>
          <w:lang w:val="cs-CZ"/>
        </w:rPr>
        <w:t xml:space="preserve"> </w:t>
      </w:r>
      <w:r w:rsidRPr="009836BA">
        <w:rPr>
          <w:lang w:val="cs-CZ"/>
        </w:rPr>
        <w:t xml:space="preserve">Blansko je Řídicí výbor, jehož činnost administrativně </w:t>
      </w:r>
      <w:r w:rsidR="00873C7B">
        <w:rPr>
          <w:lang w:val="cs-CZ"/>
        </w:rPr>
        <w:t>podporuje</w:t>
      </w:r>
      <w:r w:rsidRPr="009836BA">
        <w:rPr>
          <w:lang w:val="cs-CZ"/>
        </w:rPr>
        <w:t xml:space="preserve"> a organizačně zajišťuje realizační tým. Dále byly</w:t>
      </w:r>
      <w:r w:rsidR="001E2C8C">
        <w:rPr>
          <w:lang w:val="cs-CZ"/>
        </w:rPr>
        <w:t xml:space="preserve"> </w:t>
      </w:r>
      <w:r w:rsidRPr="009836BA">
        <w:rPr>
          <w:lang w:val="cs-CZ"/>
        </w:rPr>
        <w:t xml:space="preserve">ustaveny </w:t>
      </w:r>
      <w:r w:rsidR="00873C7B" w:rsidRPr="00873C7B">
        <w:rPr>
          <w:lang w:val="cs-CZ"/>
        </w:rPr>
        <w:t xml:space="preserve">tři </w:t>
      </w:r>
      <w:r w:rsidRPr="00873C7B">
        <w:rPr>
          <w:lang w:val="cs-CZ"/>
        </w:rPr>
        <w:t>pracovní skupiny.</w:t>
      </w:r>
      <w:r w:rsidRPr="009836BA">
        <w:rPr>
          <w:lang w:val="cs-CZ"/>
        </w:rPr>
        <w:t xml:space="preserve"> V jednotlivých kapitolách jsou blíže specifikovány povinnosti jednotlivých složek</w:t>
      </w:r>
      <w:r w:rsidR="001E2C8C">
        <w:rPr>
          <w:lang w:val="cs-CZ"/>
        </w:rPr>
        <w:t xml:space="preserve"> </w:t>
      </w:r>
      <w:r w:rsidRPr="009836BA">
        <w:rPr>
          <w:lang w:val="cs-CZ"/>
        </w:rPr>
        <w:t>organizačních struktur a jejich odpovědnost. Dále jsou zde popsány komunikační toky mezi jednotlivými</w:t>
      </w:r>
      <w:r w:rsidR="001E2C8C">
        <w:rPr>
          <w:lang w:val="cs-CZ"/>
        </w:rPr>
        <w:t xml:space="preserve"> </w:t>
      </w:r>
      <w:r w:rsidRPr="009836BA">
        <w:rPr>
          <w:lang w:val="cs-CZ"/>
        </w:rPr>
        <w:t>pracovními orgány.</w:t>
      </w:r>
    </w:p>
    <w:p w14:paraId="085171F2" w14:textId="6BF68A3C" w:rsidR="009836BA" w:rsidRDefault="00DA79B0" w:rsidP="00EA263A">
      <w:pPr>
        <w:rPr>
          <w:lang w:val="cs-CZ"/>
        </w:rPr>
      </w:pPr>
      <w:r>
        <w:rPr>
          <w:noProof/>
          <w:lang w:val="cs-CZ"/>
        </w:rPr>
        <w:drawing>
          <wp:anchor distT="0" distB="0" distL="114300" distR="114300" simplePos="0" relativeHeight="251658240" behindDoc="0" locked="0" layoutInCell="1" allowOverlap="1" wp14:anchorId="73A9A607" wp14:editId="34BADC69">
            <wp:simplePos x="0" y="0"/>
            <wp:positionH relativeFrom="column">
              <wp:posOffset>1214755</wp:posOffset>
            </wp:positionH>
            <wp:positionV relativeFrom="paragraph">
              <wp:posOffset>333375</wp:posOffset>
            </wp:positionV>
            <wp:extent cx="3389630" cy="3194685"/>
            <wp:effectExtent l="0" t="0" r="127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3194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9D12C46" w14:textId="0AA80C8F" w:rsidR="009836BA" w:rsidRDefault="009836BA" w:rsidP="00EA263A">
      <w:pPr>
        <w:rPr>
          <w:lang w:val="cs-CZ"/>
        </w:rPr>
      </w:pPr>
    </w:p>
    <w:p w14:paraId="0FDD139F" w14:textId="2F467655" w:rsidR="009836BA" w:rsidRDefault="009836BA" w:rsidP="00EA263A">
      <w:pPr>
        <w:rPr>
          <w:lang w:val="cs-CZ"/>
        </w:rPr>
      </w:pPr>
    </w:p>
    <w:p w14:paraId="3D365DDE" w14:textId="3979B27A" w:rsidR="009836BA" w:rsidRDefault="009836BA" w:rsidP="00EA263A">
      <w:pPr>
        <w:rPr>
          <w:lang w:val="cs-CZ"/>
        </w:rPr>
      </w:pPr>
    </w:p>
    <w:p w14:paraId="0CC0BCCD" w14:textId="5917CD14" w:rsidR="00DA79B0" w:rsidRDefault="00DA79B0" w:rsidP="00EA263A">
      <w:pPr>
        <w:rPr>
          <w:lang w:val="cs-CZ"/>
        </w:rPr>
      </w:pPr>
    </w:p>
    <w:p w14:paraId="0123527C" w14:textId="432006D5" w:rsidR="00DA79B0" w:rsidRDefault="00DA79B0" w:rsidP="00EA263A">
      <w:pPr>
        <w:rPr>
          <w:lang w:val="cs-CZ"/>
        </w:rPr>
      </w:pPr>
    </w:p>
    <w:p w14:paraId="3EB30487" w14:textId="74C18A9A" w:rsidR="00DA79B0" w:rsidRDefault="00DA79B0" w:rsidP="00EA263A">
      <w:pPr>
        <w:rPr>
          <w:lang w:val="cs-CZ"/>
        </w:rPr>
      </w:pPr>
    </w:p>
    <w:p w14:paraId="3FEF34CD" w14:textId="56C963E1" w:rsidR="00DA79B0" w:rsidRDefault="00DA79B0" w:rsidP="00EA263A">
      <w:pPr>
        <w:rPr>
          <w:lang w:val="cs-CZ"/>
        </w:rPr>
      </w:pPr>
    </w:p>
    <w:p w14:paraId="07098C8D" w14:textId="1461C096" w:rsidR="00DA79B0" w:rsidRDefault="00DA79B0" w:rsidP="00EA263A">
      <w:pPr>
        <w:rPr>
          <w:lang w:val="cs-CZ"/>
        </w:rPr>
      </w:pPr>
    </w:p>
    <w:p w14:paraId="0525F949" w14:textId="1CD9213D" w:rsidR="00DA79B0" w:rsidRDefault="00DA79B0" w:rsidP="00EA263A">
      <w:pPr>
        <w:rPr>
          <w:lang w:val="cs-CZ"/>
        </w:rPr>
      </w:pPr>
    </w:p>
    <w:p w14:paraId="50DCF215" w14:textId="473FF010" w:rsidR="00DA79B0" w:rsidRDefault="00DA79B0" w:rsidP="00EA263A">
      <w:pPr>
        <w:rPr>
          <w:lang w:val="cs-CZ"/>
        </w:rPr>
      </w:pPr>
    </w:p>
    <w:p w14:paraId="7AE966E2" w14:textId="44E60ED4" w:rsidR="00DA79B0" w:rsidRDefault="00DA79B0" w:rsidP="00EA263A">
      <w:pPr>
        <w:rPr>
          <w:lang w:val="cs-CZ"/>
        </w:rPr>
      </w:pPr>
    </w:p>
    <w:p w14:paraId="58F61CDC" w14:textId="74BE1A02" w:rsidR="00DA79B0" w:rsidRPr="00836823" w:rsidRDefault="00DA79B0" w:rsidP="00EA263A">
      <w:pPr>
        <w:rPr>
          <w:b/>
          <w:bCs/>
          <w:color w:val="4472C4" w:themeColor="accent1"/>
          <w:lang w:val="cs-CZ"/>
        </w:rPr>
      </w:pPr>
    </w:p>
    <w:p w14:paraId="2AD7764D" w14:textId="7FE2BC07" w:rsidR="00836823" w:rsidRPr="00836823" w:rsidRDefault="00836823" w:rsidP="00836823">
      <w:pPr>
        <w:pStyle w:val="Odstavecseseznamem"/>
        <w:numPr>
          <w:ilvl w:val="0"/>
          <w:numId w:val="1"/>
        </w:numPr>
        <w:rPr>
          <w:b/>
          <w:bCs/>
          <w:color w:val="4472C4" w:themeColor="accent1"/>
          <w:lang w:val="cs-CZ"/>
        </w:rPr>
      </w:pPr>
      <w:r w:rsidRPr="00836823">
        <w:rPr>
          <w:b/>
          <w:bCs/>
          <w:color w:val="4472C4" w:themeColor="accent1"/>
          <w:lang w:val="cs-CZ"/>
        </w:rPr>
        <w:lastRenderedPageBreak/>
        <w:t xml:space="preserve"> Řídící výbor</w:t>
      </w:r>
    </w:p>
    <w:p w14:paraId="29707E98" w14:textId="77777777" w:rsidR="003E2A9D" w:rsidRDefault="00836823" w:rsidP="00836823">
      <w:pPr>
        <w:rPr>
          <w:lang w:val="cs-CZ"/>
        </w:rPr>
      </w:pPr>
      <w:r w:rsidRPr="00836823">
        <w:rPr>
          <w:lang w:val="cs-CZ"/>
        </w:rPr>
        <w:t>Hlavním orgánem v rámci projektu je řídicí výbor. Role a činnost ŘV je přímo spjata s procesem plánování,</w:t>
      </w:r>
      <w:r>
        <w:rPr>
          <w:lang w:val="cs-CZ"/>
        </w:rPr>
        <w:t xml:space="preserve"> </w:t>
      </w:r>
      <w:r w:rsidRPr="00836823">
        <w:rPr>
          <w:lang w:val="cs-CZ"/>
        </w:rPr>
        <w:t>tvorbou, připomínkování a schvalování MAP. Jeho složení reprezentativně odpovídá složení partnerství MAP, je</w:t>
      </w:r>
      <w:r>
        <w:rPr>
          <w:lang w:val="cs-CZ"/>
        </w:rPr>
        <w:t xml:space="preserve"> </w:t>
      </w:r>
      <w:r w:rsidRPr="00836823">
        <w:rPr>
          <w:lang w:val="cs-CZ"/>
        </w:rPr>
        <w:t>tvořen zástupci klíčových aktérů v oblasti vzdělávání pro ORP Blansko tak, aby toto složení bylo v</w:t>
      </w:r>
      <w:r>
        <w:rPr>
          <w:lang w:val="cs-CZ"/>
        </w:rPr>
        <w:t> </w:t>
      </w:r>
      <w:r w:rsidRPr="00836823">
        <w:rPr>
          <w:lang w:val="cs-CZ"/>
        </w:rPr>
        <w:t>souladu</w:t>
      </w:r>
      <w:r>
        <w:rPr>
          <w:lang w:val="cs-CZ"/>
        </w:rPr>
        <w:t xml:space="preserve"> </w:t>
      </w:r>
      <w:r w:rsidRPr="00836823">
        <w:rPr>
          <w:lang w:val="cs-CZ"/>
        </w:rPr>
        <w:t>s Postupy MAP.</w:t>
      </w:r>
    </w:p>
    <w:p w14:paraId="6FC0782D" w14:textId="0540FE82" w:rsidR="00836823" w:rsidRPr="00836823" w:rsidRDefault="00836823" w:rsidP="00836823">
      <w:pPr>
        <w:rPr>
          <w:lang w:val="cs-CZ"/>
        </w:rPr>
      </w:pPr>
      <w:r w:rsidRPr="00836823">
        <w:rPr>
          <w:lang w:val="cs-CZ"/>
        </w:rPr>
        <w:t>Seznam členů ŘV je pravidelně aktualizován. ŘV je otevřen dalším členům, přijímání dalších členů stejně jako</w:t>
      </w:r>
      <w:r>
        <w:rPr>
          <w:lang w:val="cs-CZ"/>
        </w:rPr>
        <w:t xml:space="preserve"> </w:t>
      </w:r>
      <w:r w:rsidRPr="00836823">
        <w:rPr>
          <w:lang w:val="cs-CZ"/>
        </w:rPr>
        <w:t>jejich vystoupení z ŘV, a další činnost ŘV se řídí schváleným Statutem a Jednacím řádem.</w:t>
      </w:r>
      <w:r w:rsidR="00416268">
        <w:rPr>
          <w:lang w:val="cs-CZ"/>
        </w:rPr>
        <w:t xml:space="preserve"> </w:t>
      </w:r>
      <w:r w:rsidRPr="00836823">
        <w:rPr>
          <w:lang w:val="cs-CZ"/>
        </w:rPr>
        <w:t>Řídící výbor se schází minimálně 1 x ročně.</w:t>
      </w:r>
    </w:p>
    <w:p w14:paraId="45CF51FB" w14:textId="77777777" w:rsidR="00836823" w:rsidRPr="00836823" w:rsidRDefault="00836823" w:rsidP="00836823">
      <w:pPr>
        <w:rPr>
          <w:lang w:val="cs-CZ"/>
        </w:rPr>
      </w:pPr>
      <w:r w:rsidRPr="00836823">
        <w:rPr>
          <w:lang w:val="cs-CZ"/>
        </w:rPr>
        <w:t>Řídící výbor je především platformou:</w:t>
      </w:r>
    </w:p>
    <w:p w14:paraId="346CCBC5" w14:textId="534AB41C" w:rsidR="00836823" w:rsidRPr="00836823" w:rsidRDefault="00836823" w:rsidP="00836823">
      <w:pPr>
        <w:pStyle w:val="Odstavecseseznamem"/>
        <w:numPr>
          <w:ilvl w:val="0"/>
          <w:numId w:val="2"/>
        </w:numPr>
        <w:rPr>
          <w:lang w:val="cs-CZ"/>
        </w:rPr>
      </w:pPr>
      <w:r w:rsidRPr="00836823">
        <w:rPr>
          <w:lang w:val="cs-CZ"/>
        </w:rPr>
        <w:t>kde se odehrává spolupráce všech relevantních aktérů ve vzdělávání na daném území</w:t>
      </w:r>
    </w:p>
    <w:p w14:paraId="05778874" w14:textId="77777777" w:rsidR="00836823" w:rsidRDefault="00836823" w:rsidP="00836823">
      <w:pPr>
        <w:pStyle w:val="Odstavecseseznamem"/>
        <w:numPr>
          <w:ilvl w:val="0"/>
          <w:numId w:val="2"/>
        </w:numPr>
        <w:rPr>
          <w:lang w:val="cs-CZ"/>
        </w:rPr>
      </w:pPr>
      <w:r w:rsidRPr="00836823">
        <w:rPr>
          <w:lang w:val="cs-CZ"/>
        </w:rPr>
        <w:t>která je hlavním představitelem MAP, projednává podklady zaslané RT v souvislosti s realizací a evaluací</w:t>
      </w:r>
      <w:r>
        <w:rPr>
          <w:lang w:val="cs-CZ"/>
        </w:rPr>
        <w:t xml:space="preserve"> </w:t>
      </w:r>
      <w:r w:rsidRPr="00836823">
        <w:rPr>
          <w:lang w:val="cs-CZ"/>
        </w:rPr>
        <w:t>aktivit MAP</w:t>
      </w:r>
    </w:p>
    <w:p w14:paraId="5FF2D361" w14:textId="12143A0A" w:rsidR="00836823" w:rsidRDefault="00836823" w:rsidP="00836823">
      <w:pPr>
        <w:pStyle w:val="Odstavecseseznamem"/>
        <w:numPr>
          <w:ilvl w:val="0"/>
          <w:numId w:val="2"/>
        </w:numPr>
        <w:rPr>
          <w:lang w:val="cs-CZ"/>
        </w:rPr>
      </w:pPr>
      <w:r w:rsidRPr="00836823">
        <w:rPr>
          <w:lang w:val="cs-CZ"/>
        </w:rPr>
        <w:t>zprostředkovává přenos informací v</w:t>
      </w:r>
      <w:r>
        <w:rPr>
          <w:lang w:val="cs-CZ"/>
        </w:rPr>
        <w:t> </w:t>
      </w:r>
      <w:r w:rsidRPr="00836823">
        <w:rPr>
          <w:lang w:val="cs-CZ"/>
        </w:rPr>
        <w:t>území</w:t>
      </w:r>
    </w:p>
    <w:p w14:paraId="0F8B4616" w14:textId="7205EAD2" w:rsidR="00836823" w:rsidRDefault="00836823" w:rsidP="00EA263A">
      <w:pPr>
        <w:pStyle w:val="Odstavecseseznamem"/>
        <w:numPr>
          <w:ilvl w:val="0"/>
          <w:numId w:val="2"/>
        </w:numPr>
        <w:rPr>
          <w:lang w:val="cs-CZ"/>
        </w:rPr>
      </w:pPr>
      <w:r w:rsidRPr="00836823">
        <w:rPr>
          <w:lang w:val="cs-CZ"/>
        </w:rPr>
        <w:t>schvaluje strategický rámec MAP</w:t>
      </w:r>
    </w:p>
    <w:p w14:paraId="680E7B04" w14:textId="12972586" w:rsidR="007B1F19" w:rsidRDefault="007B1F19" w:rsidP="007B1F19">
      <w:pPr>
        <w:rPr>
          <w:lang w:val="cs-CZ"/>
        </w:rPr>
      </w:pPr>
    </w:p>
    <w:p w14:paraId="4B873662" w14:textId="1D3E29FE" w:rsidR="007B1F19" w:rsidRDefault="007B1F19" w:rsidP="007B1F19">
      <w:pPr>
        <w:rPr>
          <w:lang w:val="cs-CZ"/>
        </w:rPr>
      </w:pPr>
    </w:p>
    <w:p w14:paraId="74DDA753" w14:textId="766901E0" w:rsidR="007B1F19" w:rsidRDefault="007B1F19" w:rsidP="007B1F19">
      <w:pPr>
        <w:rPr>
          <w:lang w:val="cs-CZ"/>
        </w:rPr>
      </w:pPr>
    </w:p>
    <w:p w14:paraId="3579EFC7" w14:textId="21F07372" w:rsidR="007B1F19" w:rsidRDefault="007B1F19" w:rsidP="007B1F19">
      <w:pPr>
        <w:rPr>
          <w:lang w:val="cs-CZ"/>
        </w:rPr>
      </w:pPr>
    </w:p>
    <w:p w14:paraId="2089A133" w14:textId="5AF9F1A0" w:rsidR="007B1F19" w:rsidRDefault="007B1F19" w:rsidP="007B1F19">
      <w:pPr>
        <w:rPr>
          <w:lang w:val="cs-CZ"/>
        </w:rPr>
      </w:pPr>
    </w:p>
    <w:p w14:paraId="41B767A2" w14:textId="340F89E5" w:rsidR="007B1F19" w:rsidRDefault="007B1F19" w:rsidP="007B1F19">
      <w:pPr>
        <w:rPr>
          <w:lang w:val="cs-CZ"/>
        </w:rPr>
      </w:pPr>
    </w:p>
    <w:p w14:paraId="5329DA13" w14:textId="079FFA79" w:rsidR="007B1F19" w:rsidRDefault="007B1F19" w:rsidP="007B1F19">
      <w:pPr>
        <w:rPr>
          <w:lang w:val="cs-CZ"/>
        </w:rPr>
      </w:pPr>
    </w:p>
    <w:p w14:paraId="1F58B931" w14:textId="29C56059" w:rsidR="007B1F19" w:rsidRDefault="007B1F19" w:rsidP="007B1F19">
      <w:pPr>
        <w:rPr>
          <w:lang w:val="cs-CZ"/>
        </w:rPr>
      </w:pPr>
    </w:p>
    <w:p w14:paraId="140DFE1E" w14:textId="77DA78D2" w:rsidR="007B1F19" w:rsidRDefault="007B1F19" w:rsidP="007B1F19">
      <w:pPr>
        <w:rPr>
          <w:lang w:val="cs-CZ"/>
        </w:rPr>
      </w:pPr>
    </w:p>
    <w:p w14:paraId="135A0BC6" w14:textId="00826B99" w:rsidR="007B1F19" w:rsidRDefault="007B1F19" w:rsidP="007B1F19">
      <w:pPr>
        <w:rPr>
          <w:lang w:val="cs-CZ"/>
        </w:rPr>
      </w:pPr>
    </w:p>
    <w:p w14:paraId="266676B2" w14:textId="43E4414A" w:rsidR="007B1F19" w:rsidRDefault="007B1F19" w:rsidP="007B1F19">
      <w:pPr>
        <w:rPr>
          <w:lang w:val="cs-CZ"/>
        </w:rPr>
      </w:pPr>
    </w:p>
    <w:p w14:paraId="26A982D2" w14:textId="500C86A8" w:rsidR="007B1F19" w:rsidRDefault="007B1F19" w:rsidP="007B1F19">
      <w:pPr>
        <w:rPr>
          <w:lang w:val="cs-CZ"/>
        </w:rPr>
      </w:pPr>
    </w:p>
    <w:p w14:paraId="0B96C91B" w14:textId="32ADBDC4" w:rsidR="007B1F19" w:rsidRDefault="007B1F19" w:rsidP="007B1F19">
      <w:pPr>
        <w:rPr>
          <w:lang w:val="cs-CZ"/>
        </w:rPr>
      </w:pPr>
    </w:p>
    <w:p w14:paraId="2A26D763" w14:textId="2AFED64E" w:rsidR="007B1F19" w:rsidRDefault="007B1F19" w:rsidP="007B1F19">
      <w:pPr>
        <w:rPr>
          <w:lang w:val="cs-CZ"/>
        </w:rPr>
      </w:pPr>
    </w:p>
    <w:p w14:paraId="0D70439C" w14:textId="26DE5FE9" w:rsidR="00DF1639" w:rsidRDefault="00DF1639" w:rsidP="007B1F19">
      <w:pPr>
        <w:rPr>
          <w:lang w:val="cs-CZ"/>
        </w:rPr>
      </w:pPr>
    </w:p>
    <w:p w14:paraId="3C1235E0" w14:textId="77777777" w:rsidR="00DF1639" w:rsidRPr="007B1F19" w:rsidRDefault="00DF1639" w:rsidP="007B1F19">
      <w:pPr>
        <w:rPr>
          <w:lang w:val="cs-CZ"/>
        </w:rPr>
      </w:pPr>
    </w:p>
    <w:p w14:paraId="3C9F3FA7" w14:textId="358C3EA9" w:rsidR="006A5ED1" w:rsidRPr="006A5ED1" w:rsidRDefault="00030B62" w:rsidP="006A5ED1">
      <w:pPr>
        <w:rPr>
          <w:b/>
          <w:bCs/>
          <w:color w:val="4472C4" w:themeColor="accent1"/>
          <w:lang w:val="cs-CZ"/>
        </w:rPr>
      </w:pPr>
      <w:r w:rsidRPr="00030B62">
        <w:rPr>
          <w:b/>
          <w:bCs/>
          <w:color w:val="4472C4" w:themeColor="accent1"/>
          <w:lang w:val="cs-CZ"/>
        </w:rPr>
        <w:lastRenderedPageBreak/>
        <w:t>Složení Řídícího výboru</w:t>
      </w:r>
    </w:p>
    <w:tbl>
      <w:tblPr>
        <w:tblW w:w="8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0"/>
        <w:gridCol w:w="2780"/>
        <w:gridCol w:w="2400"/>
      </w:tblGrid>
      <w:tr w:rsidR="006A5ED1" w:rsidRPr="006A5ED1" w14:paraId="2C4D9ECD" w14:textId="77777777" w:rsidTr="006A5ED1">
        <w:trPr>
          <w:trHeight w:val="315"/>
        </w:trPr>
        <w:tc>
          <w:tcPr>
            <w:tcW w:w="3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299775"/>
            <w:noWrap/>
            <w:vAlign w:val="center"/>
            <w:hideMark/>
          </w:tcPr>
          <w:p w14:paraId="4459CFF2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 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299775"/>
            <w:noWrap/>
            <w:vAlign w:val="center"/>
            <w:hideMark/>
          </w:tcPr>
          <w:p w14:paraId="448B4E6E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jméno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299775"/>
            <w:noWrap/>
            <w:vAlign w:val="center"/>
            <w:hideMark/>
          </w:tcPr>
          <w:p w14:paraId="2F4CB1CC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instituce</w:t>
            </w:r>
          </w:p>
        </w:tc>
      </w:tr>
      <w:tr w:rsidR="006A5ED1" w:rsidRPr="006A5ED1" w14:paraId="67CC764E" w14:textId="77777777" w:rsidTr="006A5ED1">
        <w:trPr>
          <w:trHeight w:val="315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1DBB8"/>
            <w:noWrap/>
            <w:vAlign w:val="center"/>
            <w:hideMark/>
          </w:tcPr>
          <w:p w14:paraId="38D1E116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školy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1DBB8"/>
            <w:noWrap/>
            <w:vAlign w:val="center"/>
            <w:hideMark/>
          </w:tcPr>
          <w:p w14:paraId="66B4CED3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1DBB8"/>
            <w:noWrap/>
            <w:vAlign w:val="center"/>
            <w:hideMark/>
          </w:tcPr>
          <w:p w14:paraId="416F5995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</w:tr>
      <w:tr w:rsidR="006A5ED1" w:rsidRPr="006A5ED1" w14:paraId="61CED5CE" w14:textId="77777777" w:rsidTr="006A5ED1">
        <w:trPr>
          <w:trHeight w:val="315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36BA0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49213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RNDr. Petr Lukáš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84982E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ZŠ a MŠ Křtiny</w:t>
            </w:r>
          </w:p>
        </w:tc>
      </w:tr>
      <w:tr w:rsidR="006A5ED1" w:rsidRPr="006A5ED1" w14:paraId="3F0EAE8F" w14:textId="77777777" w:rsidTr="006A5ED1">
        <w:trPr>
          <w:trHeight w:val="315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D2969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A785C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Mgr. Karel Hasoň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84BBF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ZŠ a MŠ Ostrov</w:t>
            </w:r>
          </w:p>
        </w:tc>
      </w:tr>
      <w:tr w:rsidR="006A5ED1" w:rsidRPr="006A5ED1" w14:paraId="44AB8573" w14:textId="77777777" w:rsidTr="006A5ED1">
        <w:trPr>
          <w:trHeight w:val="315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B8B6D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0A885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Mgr. Jarmila Baletková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DBA93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ZŠ Nad Čertovkou</w:t>
            </w:r>
          </w:p>
        </w:tc>
      </w:tr>
      <w:tr w:rsidR="006A5ED1" w:rsidRPr="006A5ED1" w14:paraId="53B07C63" w14:textId="77777777" w:rsidTr="006A5ED1">
        <w:trPr>
          <w:trHeight w:val="315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B63EC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A511BA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 xml:space="preserve">Mr. Lenka </w:t>
            </w:r>
            <w:proofErr w:type="spellStart"/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Klaibová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5E0DF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ZŠ Rudice</w:t>
            </w:r>
          </w:p>
        </w:tc>
      </w:tr>
      <w:tr w:rsidR="006A5ED1" w:rsidRPr="006A5ED1" w14:paraId="6AED98B0" w14:textId="77777777" w:rsidTr="006A5ED1">
        <w:trPr>
          <w:trHeight w:val="315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0D6B5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99C8C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Mgr. Josef Škvařil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76294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 xml:space="preserve">ZŠ </w:t>
            </w:r>
            <w:proofErr w:type="spellStart"/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Salmova</w:t>
            </w:r>
            <w:proofErr w:type="spellEnd"/>
          </w:p>
        </w:tc>
      </w:tr>
      <w:tr w:rsidR="006A5ED1" w:rsidRPr="006A5ED1" w14:paraId="6ABCE838" w14:textId="77777777" w:rsidTr="006A5ED1">
        <w:trPr>
          <w:trHeight w:val="315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7785F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1A5AA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Mgr. Stanislav Tůma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D1360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ZŠ Adamov</w:t>
            </w:r>
          </w:p>
        </w:tc>
      </w:tr>
      <w:tr w:rsidR="006A5ED1" w:rsidRPr="006A5ED1" w14:paraId="31B66677" w14:textId="77777777" w:rsidTr="006A5ED1">
        <w:trPr>
          <w:trHeight w:val="315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59BD6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850D5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Mgr. et Mgr. Jana Kakáčová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1F163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MŠ Lísteček Spešov</w:t>
            </w:r>
          </w:p>
        </w:tc>
      </w:tr>
      <w:tr w:rsidR="006A5ED1" w:rsidRPr="006A5ED1" w14:paraId="41F2E63E" w14:textId="77777777" w:rsidTr="006A5ED1">
        <w:trPr>
          <w:trHeight w:val="315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5B4AE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13BB2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Mgr. Jiří Koumar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BF642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ZŠ Rájec</w:t>
            </w:r>
          </w:p>
        </w:tc>
      </w:tr>
      <w:tr w:rsidR="006A5ED1" w:rsidRPr="006A5ED1" w14:paraId="3F659692" w14:textId="77777777" w:rsidTr="006A5ED1">
        <w:trPr>
          <w:trHeight w:val="315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1DBB8"/>
            <w:noWrap/>
            <w:vAlign w:val="center"/>
            <w:hideMark/>
          </w:tcPr>
          <w:p w14:paraId="1E77AF11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kraj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1DBB8"/>
            <w:noWrap/>
            <w:vAlign w:val="center"/>
            <w:hideMark/>
          </w:tcPr>
          <w:p w14:paraId="7083F125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1DBB8"/>
            <w:noWrap/>
            <w:vAlign w:val="center"/>
            <w:hideMark/>
          </w:tcPr>
          <w:p w14:paraId="10C70DB5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</w:tr>
      <w:tr w:rsidR="006A5ED1" w:rsidRPr="006A5ED1" w14:paraId="7D3BA0C9" w14:textId="77777777" w:rsidTr="006A5ED1">
        <w:trPr>
          <w:trHeight w:val="315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E3342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14B1C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Bc. Jana Jobová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B4CBD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IDZ</w:t>
            </w:r>
          </w:p>
        </w:tc>
      </w:tr>
      <w:tr w:rsidR="006A5ED1" w:rsidRPr="006A5ED1" w14:paraId="02D37D81" w14:textId="77777777" w:rsidTr="006A5ED1">
        <w:trPr>
          <w:trHeight w:val="315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1DBB8"/>
            <w:noWrap/>
            <w:vAlign w:val="center"/>
            <w:hideMark/>
          </w:tcPr>
          <w:p w14:paraId="73942CB6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zástupci rodičů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1DBB8"/>
            <w:noWrap/>
            <w:vAlign w:val="center"/>
            <w:hideMark/>
          </w:tcPr>
          <w:p w14:paraId="16843F53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1DBB8"/>
            <w:noWrap/>
            <w:vAlign w:val="center"/>
            <w:hideMark/>
          </w:tcPr>
          <w:p w14:paraId="6A7E1AB5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</w:tr>
      <w:tr w:rsidR="006A5ED1" w:rsidRPr="006A5ED1" w14:paraId="31D47B45" w14:textId="77777777" w:rsidTr="006A5ED1">
        <w:trPr>
          <w:trHeight w:val="315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278FC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10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81B16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Iva Kuncová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40D05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MC Paleček</w:t>
            </w:r>
          </w:p>
        </w:tc>
      </w:tr>
      <w:tr w:rsidR="006A5ED1" w:rsidRPr="006A5ED1" w14:paraId="30C1AC0E" w14:textId="77777777" w:rsidTr="006A5ED1">
        <w:trPr>
          <w:trHeight w:val="315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9C2AF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11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E8B64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Bc. Pavla Šimková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650AD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Charita BK</w:t>
            </w:r>
          </w:p>
        </w:tc>
      </w:tr>
      <w:tr w:rsidR="006A5ED1" w:rsidRPr="006A5ED1" w14:paraId="5E76B36D" w14:textId="77777777" w:rsidTr="006A5ED1">
        <w:trPr>
          <w:trHeight w:val="315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1DBB8"/>
            <w:noWrap/>
            <w:vAlign w:val="center"/>
            <w:hideMark/>
          </w:tcPr>
          <w:p w14:paraId="10F25933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neziskovky a další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1DBB8"/>
            <w:noWrap/>
            <w:vAlign w:val="center"/>
            <w:hideMark/>
          </w:tcPr>
          <w:p w14:paraId="3C54B146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1DBB8"/>
            <w:noWrap/>
            <w:vAlign w:val="center"/>
            <w:hideMark/>
          </w:tcPr>
          <w:p w14:paraId="1821A9AB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</w:tr>
      <w:tr w:rsidR="006A5ED1" w:rsidRPr="006A5ED1" w14:paraId="71CC8625" w14:textId="77777777" w:rsidTr="006A5ED1">
        <w:trPr>
          <w:trHeight w:val="315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E402E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12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0E78D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Helena Jalová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FC099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knihovna Boskovice</w:t>
            </w:r>
          </w:p>
        </w:tc>
      </w:tr>
      <w:tr w:rsidR="006A5ED1" w:rsidRPr="006A5ED1" w14:paraId="13E36E7E" w14:textId="77777777" w:rsidTr="006A5ED1">
        <w:trPr>
          <w:trHeight w:val="315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32E1B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13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C949C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 xml:space="preserve">Mgr. Blanka </w:t>
            </w:r>
            <w:proofErr w:type="spellStart"/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Štreitová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DCD22" w14:textId="09823F28" w:rsidR="006A5ED1" w:rsidRPr="006A5ED1" w:rsidRDefault="0083245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SVČ Blansko</w:t>
            </w:r>
          </w:p>
        </w:tc>
      </w:tr>
      <w:tr w:rsidR="006A5ED1" w:rsidRPr="006A5ED1" w14:paraId="0BE8BB31" w14:textId="77777777" w:rsidTr="006A5ED1">
        <w:trPr>
          <w:trHeight w:val="315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299CA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14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28ED5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 xml:space="preserve">Mgr. et Mgr. Eva Kovářová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E60E9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PPP</w:t>
            </w:r>
          </w:p>
        </w:tc>
      </w:tr>
      <w:tr w:rsidR="006A5ED1" w:rsidRPr="006A5ED1" w14:paraId="394F64BD" w14:textId="77777777" w:rsidTr="006A5ED1">
        <w:trPr>
          <w:trHeight w:val="315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1F388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15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8931B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Mgr. Zdeňka Jičínská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03F76" w14:textId="4082DB8B" w:rsidR="006A5ED1" w:rsidRPr="006A5ED1" w:rsidRDefault="00E91E6E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 xml:space="preserve">Lipka - </w:t>
            </w:r>
            <w:bookmarkStart w:id="0" w:name="_GoBack"/>
            <w:bookmarkEnd w:id="0"/>
            <w:r w:rsidR="006A5ED1"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Rychta</w:t>
            </w:r>
          </w:p>
        </w:tc>
      </w:tr>
      <w:tr w:rsidR="006A5ED1" w:rsidRPr="006A5ED1" w14:paraId="3F32D327" w14:textId="77777777" w:rsidTr="006A5ED1">
        <w:trPr>
          <w:trHeight w:val="315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1DBB8"/>
            <w:noWrap/>
            <w:vAlign w:val="center"/>
            <w:hideMark/>
          </w:tcPr>
          <w:p w14:paraId="35D87C74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obce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1DBB8"/>
            <w:noWrap/>
            <w:vAlign w:val="center"/>
            <w:hideMark/>
          </w:tcPr>
          <w:p w14:paraId="4D2B4728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1DBB8"/>
            <w:noWrap/>
            <w:vAlign w:val="center"/>
            <w:hideMark/>
          </w:tcPr>
          <w:p w14:paraId="10559B48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</w:tr>
      <w:tr w:rsidR="006A5ED1" w:rsidRPr="006A5ED1" w14:paraId="7F0BBE0E" w14:textId="77777777" w:rsidTr="006A5ED1">
        <w:trPr>
          <w:trHeight w:val="315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B4946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16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6CE8F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Ing. Ivo Stejskal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F0C68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místopředseda Blansko</w:t>
            </w:r>
          </w:p>
        </w:tc>
      </w:tr>
      <w:tr w:rsidR="006A5ED1" w:rsidRPr="006A5ED1" w14:paraId="01D0B414" w14:textId="77777777" w:rsidTr="006A5ED1">
        <w:trPr>
          <w:trHeight w:val="315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71BD9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17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3F194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Ing. Martin Mikulášek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798E0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městys Sloup</w:t>
            </w:r>
          </w:p>
        </w:tc>
      </w:tr>
      <w:tr w:rsidR="006A5ED1" w:rsidRPr="006A5ED1" w14:paraId="0E8471ED" w14:textId="77777777" w:rsidTr="006A5ED1">
        <w:trPr>
          <w:trHeight w:val="315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9098E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18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05F76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František Novotný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2AF84C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městys Křtiny</w:t>
            </w:r>
          </w:p>
        </w:tc>
      </w:tr>
      <w:tr w:rsidR="006A5ED1" w:rsidRPr="006A5ED1" w14:paraId="3F5F06CE" w14:textId="77777777" w:rsidTr="006A5ED1">
        <w:trPr>
          <w:trHeight w:val="315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1DBB8"/>
            <w:noWrap/>
            <w:vAlign w:val="center"/>
            <w:hideMark/>
          </w:tcPr>
          <w:p w14:paraId="0A133D4F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Ostatní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1DBB8"/>
            <w:noWrap/>
            <w:vAlign w:val="center"/>
            <w:hideMark/>
          </w:tcPr>
          <w:p w14:paraId="1F23B99F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1DBB8"/>
            <w:noWrap/>
            <w:vAlign w:val="center"/>
            <w:hideMark/>
          </w:tcPr>
          <w:p w14:paraId="3894CBE6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</w:tr>
      <w:tr w:rsidR="006A5ED1" w:rsidRPr="006A5ED1" w14:paraId="033DA4ED" w14:textId="77777777" w:rsidTr="006A5ED1">
        <w:trPr>
          <w:trHeight w:val="315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4D4EB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19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90B2B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Jana Dvořáčková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E5B9E" w14:textId="09614B96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N</w:t>
            </w:r>
            <w:r w:rsidR="0083245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PI</w:t>
            </w:r>
          </w:p>
        </w:tc>
      </w:tr>
      <w:tr w:rsidR="006A5ED1" w:rsidRPr="006A5ED1" w14:paraId="45150E31" w14:textId="77777777" w:rsidTr="006A5ED1">
        <w:trPr>
          <w:trHeight w:val="315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ECDA8E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lang w:val="cs-CZ" w:eastAsia="cs-CZ"/>
              </w:rPr>
              <w:t>20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897E37" w14:textId="7F6A8F4E" w:rsidR="006A5ED1" w:rsidRPr="006A5ED1" w:rsidRDefault="0083245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lang w:val="cs-CZ" w:eastAsia="cs-CZ"/>
              </w:rPr>
              <w:t>Jana Němcová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BBBB81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lang w:val="cs-CZ" w:eastAsia="cs-CZ"/>
              </w:rPr>
              <w:t>zástupce družin</w:t>
            </w:r>
          </w:p>
        </w:tc>
      </w:tr>
      <w:tr w:rsidR="006A5ED1" w:rsidRPr="006A5ED1" w14:paraId="19F6D546" w14:textId="77777777" w:rsidTr="006A5ED1">
        <w:trPr>
          <w:trHeight w:val="315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CE4ED5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lang w:val="cs-CZ" w:eastAsia="cs-CZ"/>
              </w:rPr>
              <w:t>21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B323D6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lang w:val="cs-CZ" w:eastAsia="cs-CZ"/>
              </w:rPr>
              <w:t xml:space="preserve">Jiří </w:t>
            </w:r>
            <w:proofErr w:type="spellStart"/>
            <w:r w:rsidRPr="006A5ED1">
              <w:rPr>
                <w:rFonts w:ascii="Times New Roman" w:eastAsia="Times New Roman" w:hAnsi="Times New Roman" w:cs="Times New Roman"/>
                <w:lang w:val="cs-CZ" w:eastAsia="cs-CZ"/>
              </w:rPr>
              <w:t>Žerníček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729624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lang w:val="cs-CZ" w:eastAsia="cs-CZ"/>
              </w:rPr>
              <w:t>ZUŠ Blansko</w:t>
            </w:r>
          </w:p>
        </w:tc>
      </w:tr>
      <w:tr w:rsidR="006A5ED1" w:rsidRPr="006A5ED1" w14:paraId="1DD8828E" w14:textId="77777777" w:rsidTr="006A5ED1">
        <w:trPr>
          <w:trHeight w:val="315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08B03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22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1CED9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Mgr. Bc. Pavlína Komínková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95618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6A5ED1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Muzeum</w:t>
            </w:r>
          </w:p>
        </w:tc>
      </w:tr>
      <w:tr w:rsidR="006A5ED1" w:rsidRPr="006A5ED1" w14:paraId="08E16FE2" w14:textId="77777777" w:rsidTr="006A5ED1">
        <w:trPr>
          <w:trHeight w:val="315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53F08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6A5ED1">
              <w:rPr>
                <w:rFonts w:ascii="Calibri" w:eastAsia="Times New Roman" w:hAnsi="Calibri" w:cs="Calibri"/>
                <w:color w:val="000000"/>
                <w:lang w:val="cs-CZ" w:eastAsia="cs-CZ"/>
              </w:rPr>
              <w:t>23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FC749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6A5ED1">
              <w:rPr>
                <w:rFonts w:ascii="Calibri" w:eastAsia="Times New Roman" w:hAnsi="Calibri" w:cs="Calibri"/>
                <w:color w:val="000000"/>
                <w:lang w:val="cs-CZ" w:eastAsia="cs-CZ"/>
              </w:rPr>
              <w:t xml:space="preserve">Mgr. Lukáš </w:t>
            </w:r>
            <w:proofErr w:type="spellStart"/>
            <w:r w:rsidRPr="006A5ED1">
              <w:rPr>
                <w:rFonts w:ascii="Calibri" w:eastAsia="Times New Roman" w:hAnsi="Calibri" w:cs="Calibri"/>
                <w:color w:val="000000"/>
                <w:lang w:val="cs-CZ" w:eastAsia="cs-CZ"/>
              </w:rPr>
              <w:t>Dlapa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D09E6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6A5ED1">
              <w:rPr>
                <w:rFonts w:ascii="Calibri" w:eastAsia="Times New Roman" w:hAnsi="Calibri" w:cs="Calibri"/>
                <w:color w:val="000000"/>
                <w:lang w:val="cs-CZ" w:eastAsia="cs-CZ"/>
              </w:rPr>
              <w:t>knihovna Blansko</w:t>
            </w:r>
          </w:p>
        </w:tc>
      </w:tr>
      <w:tr w:rsidR="006A5ED1" w:rsidRPr="006A5ED1" w14:paraId="4C324E7E" w14:textId="77777777" w:rsidTr="006A5ED1">
        <w:trPr>
          <w:trHeight w:val="315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8DF4D6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6A5ED1">
              <w:rPr>
                <w:rFonts w:ascii="Calibri" w:eastAsia="Times New Roman" w:hAnsi="Calibri" w:cs="Calibri"/>
                <w:color w:val="000000"/>
                <w:lang w:val="cs-CZ" w:eastAsia="cs-CZ"/>
              </w:rPr>
              <w:t>24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F69760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6A5ED1">
              <w:rPr>
                <w:rFonts w:ascii="Calibri" w:eastAsia="Times New Roman" w:hAnsi="Calibri" w:cs="Calibri"/>
                <w:color w:val="000000"/>
                <w:lang w:val="cs-CZ" w:eastAsia="cs-CZ"/>
              </w:rPr>
              <w:t>Ing. Petr Čechák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1A0B5A" w14:textId="77777777" w:rsidR="006A5ED1" w:rsidRPr="006A5ED1" w:rsidRDefault="006A5ED1" w:rsidP="006A5ED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6A5ED1">
              <w:rPr>
                <w:rFonts w:ascii="Calibri" w:eastAsia="Times New Roman" w:hAnsi="Calibri" w:cs="Calibri"/>
                <w:color w:val="000000"/>
                <w:lang w:val="cs-CZ" w:eastAsia="cs-CZ"/>
              </w:rPr>
              <w:t>MAS Moravský kras</w:t>
            </w:r>
          </w:p>
        </w:tc>
      </w:tr>
    </w:tbl>
    <w:p w14:paraId="3C6C72A1" w14:textId="34DDD0C7" w:rsidR="00836823" w:rsidRPr="00030B62" w:rsidRDefault="00836823" w:rsidP="00030B62">
      <w:pPr>
        <w:spacing w:before="0" w:after="0" w:line="240" w:lineRule="auto"/>
        <w:rPr>
          <w:rFonts w:ascii="Times New Roman" w:eastAsia="Times New Roman" w:hAnsi="Times New Roman" w:cs="Times New Roman"/>
          <w:lang w:val="cs-CZ" w:eastAsia="cs-CZ"/>
        </w:rPr>
      </w:pPr>
    </w:p>
    <w:p w14:paraId="3C3D8BBA" w14:textId="77777777" w:rsidR="007B1F19" w:rsidRDefault="007B1F19" w:rsidP="00030B62">
      <w:pPr>
        <w:rPr>
          <w:b/>
          <w:bCs/>
          <w:color w:val="4472C4" w:themeColor="accent1"/>
          <w:lang w:val="cs-CZ"/>
        </w:rPr>
      </w:pPr>
    </w:p>
    <w:p w14:paraId="74F00A15" w14:textId="77777777" w:rsidR="007B1F19" w:rsidRDefault="007B1F19" w:rsidP="00030B62">
      <w:pPr>
        <w:rPr>
          <w:b/>
          <w:bCs/>
          <w:color w:val="4472C4" w:themeColor="accent1"/>
          <w:lang w:val="cs-CZ"/>
        </w:rPr>
      </w:pPr>
    </w:p>
    <w:p w14:paraId="50B306F5" w14:textId="77777777" w:rsidR="007B1F19" w:rsidRDefault="007B1F19" w:rsidP="00030B62">
      <w:pPr>
        <w:rPr>
          <w:b/>
          <w:bCs/>
          <w:color w:val="4472C4" w:themeColor="accent1"/>
          <w:lang w:val="cs-CZ"/>
        </w:rPr>
      </w:pPr>
    </w:p>
    <w:p w14:paraId="5D5AAA4C" w14:textId="77777777" w:rsidR="007B1F19" w:rsidRDefault="007B1F19" w:rsidP="00030B62">
      <w:pPr>
        <w:rPr>
          <w:b/>
          <w:bCs/>
          <w:color w:val="4472C4" w:themeColor="accent1"/>
          <w:lang w:val="cs-CZ"/>
        </w:rPr>
      </w:pPr>
    </w:p>
    <w:p w14:paraId="603FBFE4" w14:textId="69053C2E" w:rsidR="00030B62" w:rsidRPr="00030B62" w:rsidRDefault="00030B62" w:rsidP="00030B62">
      <w:pPr>
        <w:rPr>
          <w:b/>
          <w:bCs/>
          <w:color w:val="4472C4" w:themeColor="accent1"/>
          <w:lang w:val="cs-CZ"/>
        </w:rPr>
      </w:pPr>
      <w:r w:rsidRPr="00030B62">
        <w:rPr>
          <w:b/>
          <w:bCs/>
          <w:color w:val="4472C4" w:themeColor="accent1"/>
          <w:lang w:val="cs-CZ"/>
        </w:rPr>
        <w:lastRenderedPageBreak/>
        <w:t>4. Pracovní skupiny</w:t>
      </w:r>
    </w:p>
    <w:p w14:paraId="1BD6DAC8" w14:textId="5E7664BB" w:rsidR="00030B62" w:rsidRPr="00030B62" w:rsidRDefault="00030B62" w:rsidP="00030B62">
      <w:pPr>
        <w:rPr>
          <w:lang w:val="cs-CZ"/>
        </w:rPr>
      </w:pPr>
      <w:r w:rsidRPr="00030B62">
        <w:rPr>
          <w:lang w:val="cs-CZ"/>
        </w:rPr>
        <w:t>V rámci projektu MAP I</w:t>
      </w:r>
      <w:r>
        <w:rPr>
          <w:lang w:val="cs-CZ"/>
        </w:rPr>
        <w:t>V</w:t>
      </w:r>
      <w:r w:rsidRPr="00030B62">
        <w:rPr>
          <w:lang w:val="cs-CZ"/>
        </w:rPr>
        <w:t xml:space="preserve"> byl</w:t>
      </w:r>
      <w:r w:rsidR="00B823E6">
        <w:rPr>
          <w:lang w:val="cs-CZ"/>
        </w:rPr>
        <w:t>y</w:t>
      </w:r>
      <w:r w:rsidRPr="00030B62">
        <w:rPr>
          <w:lang w:val="cs-CZ"/>
        </w:rPr>
        <w:t xml:space="preserve"> vytvořen</w:t>
      </w:r>
      <w:r w:rsidR="00B823E6">
        <w:rPr>
          <w:lang w:val="cs-CZ"/>
        </w:rPr>
        <w:t>y tři Pracovní skupiny</w:t>
      </w:r>
      <w:r w:rsidRPr="00030B62">
        <w:rPr>
          <w:lang w:val="cs-CZ"/>
        </w:rPr>
        <w:t>. Pracovní skupiny se scházejí nejméně 4 x ročně.</w:t>
      </w:r>
    </w:p>
    <w:p w14:paraId="73F93F44" w14:textId="16210803" w:rsidR="00030B62" w:rsidRPr="00030B62" w:rsidRDefault="00030B62" w:rsidP="00030B62">
      <w:pPr>
        <w:rPr>
          <w:lang w:val="cs-CZ"/>
        </w:rPr>
      </w:pPr>
      <w:r w:rsidRPr="00030B62">
        <w:rPr>
          <w:lang w:val="cs-CZ"/>
        </w:rPr>
        <w:t xml:space="preserve">Pracovní skupiny jsou základními organizačními jednotkami zaměřující se na </w:t>
      </w:r>
      <w:r w:rsidR="00B823E6" w:rsidRPr="00030B62">
        <w:rPr>
          <w:lang w:val="cs-CZ"/>
        </w:rPr>
        <w:t>tematickou</w:t>
      </w:r>
      <w:r w:rsidRPr="00030B62">
        <w:rPr>
          <w:lang w:val="cs-CZ"/>
        </w:rPr>
        <w:t xml:space="preserve"> oblast </w:t>
      </w:r>
      <w:r w:rsidR="00F5601E">
        <w:rPr>
          <w:lang w:val="cs-CZ"/>
        </w:rPr>
        <w:br/>
      </w:r>
      <w:r w:rsidRPr="00030B62">
        <w:rPr>
          <w:lang w:val="cs-CZ"/>
        </w:rPr>
        <w:t>nebo cílovou</w:t>
      </w:r>
      <w:r w:rsidR="00B823E6">
        <w:rPr>
          <w:lang w:val="cs-CZ"/>
        </w:rPr>
        <w:t xml:space="preserve"> </w:t>
      </w:r>
      <w:r w:rsidRPr="00030B62">
        <w:rPr>
          <w:lang w:val="cs-CZ"/>
        </w:rPr>
        <w:t>skupinu v rámci MAP. Vznik PS vychází z Postupů MAP a je dozorován a připomínkován Řídicím výborem.</w:t>
      </w:r>
    </w:p>
    <w:p w14:paraId="3BFD005A" w14:textId="77777777" w:rsidR="00030B62" w:rsidRPr="00030B62" w:rsidRDefault="00030B62" w:rsidP="00030B62">
      <w:pPr>
        <w:rPr>
          <w:lang w:val="cs-CZ"/>
        </w:rPr>
      </w:pPr>
      <w:r w:rsidRPr="00030B62">
        <w:rPr>
          <w:lang w:val="cs-CZ"/>
        </w:rPr>
        <w:t>PS se skládají ze zástupců cílových skupin.</w:t>
      </w:r>
    </w:p>
    <w:p w14:paraId="3B8F404F" w14:textId="2CBB96FF" w:rsidR="00030B62" w:rsidRPr="00030B62" w:rsidRDefault="00030B62" w:rsidP="00030B62">
      <w:pPr>
        <w:rPr>
          <w:lang w:val="cs-CZ"/>
        </w:rPr>
      </w:pPr>
      <w:r w:rsidRPr="00030B62">
        <w:rPr>
          <w:lang w:val="cs-CZ"/>
        </w:rPr>
        <w:t>PS předkládají své návrhy a podněty ŘV, podílí se na zpracování SWOT analýz, prioritizaci opatření, aktivit MAP a</w:t>
      </w:r>
      <w:r w:rsidR="00B823E6">
        <w:rPr>
          <w:lang w:val="cs-CZ"/>
        </w:rPr>
        <w:t xml:space="preserve"> </w:t>
      </w:r>
      <w:r w:rsidRPr="00030B62">
        <w:rPr>
          <w:lang w:val="cs-CZ"/>
        </w:rPr>
        <w:t>aktivit jednotlivých akčních plánů.</w:t>
      </w:r>
    </w:p>
    <w:p w14:paraId="01A2EE25" w14:textId="699CB6ED" w:rsidR="00030B62" w:rsidRPr="00030B62" w:rsidRDefault="00030B62" w:rsidP="00030B62">
      <w:pPr>
        <w:rPr>
          <w:lang w:val="cs-CZ"/>
        </w:rPr>
      </w:pPr>
      <w:r w:rsidRPr="00030B62">
        <w:rPr>
          <w:lang w:val="cs-CZ"/>
        </w:rPr>
        <w:t xml:space="preserve">Organizační struktura zahrnuje </w:t>
      </w:r>
      <w:r w:rsidR="00CB3EFF">
        <w:rPr>
          <w:lang w:val="cs-CZ"/>
        </w:rPr>
        <w:t>3</w:t>
      </w:r>
      <w:r w:rsidRPr="00030B62">
        <w:rPr>
          <w:lang w:val="cs-CZ"/>
        </w:rPr>
        <w:t xml:space="preserve"> pracovní skupiny</w:t>
      </w:r>
    </w:p>
    <w:p w14:paraId="3DE28FE1" w14:textId="74796EE6" w:rsidR="00030B62" w:rsidRPr="00B823E6" w:rsidRDefault="00030B62" w:rsidP="00B823E6">
      <w:pPr>
        <w:pStyle w:val="Odstavecseseznamem"/>
        <w:numPr>
          <w:ilvl w:val="0"/>
          <w:numId w:val="2"/>
        </w:numPr>
        <w:rPr>
          <w:lang w:val="cs-CZ"/>
        </w:rPr>
      </w:pPr>
      <w:r w:rsidRPr="00B823E6">
        <w:rPr>
          <w:lang w:val="cs-CZ"/>
        </w:rPr>
        <w:t>PS pro financování</w:t>
      </w:r>
    </w:p>
    <w:p w14:paraId="50981CE3" w14:textId="77777777" w:rsidR="00B823E6" w:rsidRDefault="00030B62" w:rsidP="00B823E6">
      <w:pPr>
        <w:pStyle w:val="Odstavecseseznamem"/>
        <w:numPr>
          <w:ilvl w:val="0"/>
          <w:numId w:val="2"/>
        </w:numPr>
        <w:jc w:val="left"/>
        <w:rPr>
          <w:lang w:val="cs-CZ"/>
        </w:rPr>
      </w:pPr>
      <w:r w:rsidRPr="00B823E6">
        <w:rPr>
          <w:lang w:val="cs-CZ"/>
        </w:rPr>
        <w:t>PS pro rovné příležitosti</w:t>
      </w:r>
    </w:p>
    <w:p w14:paraId="58A2FD6E" w14:textId="77777777" w:rsidR="00B823E6" w:rsidRDefault="00B823E6" w:rsidP="00B823E6">
      <w:pPr>
        <w:pStyle w:val="Odstavecseseznamem"/>
        <w:numPr>
          <w:ilvl w:val="0"/>
          <w:numId w:val="2"/>
        </w:numPr>
        <w:jc w:val="left"/>
        <w:rPr>
          <w:lang w:val="cs-CZ"/>
        </w:rPr>
      </w:pPr>
      <w:r>
        <w:rPr>
          <w:lang w:val="cs-CZ"/>
        </w:rPr>
        <w:t>PS pro podporu moderních didaktických forem vedoucích k rozvoji klíčových kompetencí</w:t>
      </w:r>
      <w:r>
        <w:rPr>
          <w:lang w:val="cs-CZ"/>
        </w:rPr>
        <w:br/>
      </w:r>
    </w:p>
    <w:p w14:paraId="23AA5C5C" w14:textId="1D6B2B4D" w:rsidR="00030B62" w:rsidRDefault="00B823E6" w:rsidP="00B823E6">
      <w:pPr>
        <w:ind w:left="426" w:hanging="426"/>
        <w:jc w:val="left"/>
        <w:rPr>
          <w:lang w:val="cs-CZ"/>
        </w:rPr>
      </w:pPr>
      <w:r>
        <w:rPr>
          <w:lang w:val="cs-CZ"/>
        </w:rPr>
        <w:t xml:space="preserve">Seznam </w:t>
      </w:r>
      <w:r w:rsidR="00030B62" w:rsidRPr="00B823E6">
        <w:rPr>
          <w:lang w:val="cs-CZ"/>
        </w:rPr>
        <w:t>členů PS je průběžně aktualizován.</w:t>
      </w:r>
    </w:p>
    <w:p w14:paraId="3368D9FA" w14:textId="587F1DB7" w:rsidR="007B1F19" w:rsidRDefault="007B1F19" w:rsidP="00B823E6">
      <w:pPr>
        <w:ind w:left="426" w:hanging="426"/>
        <w:jc w:val="left"/>
        <w:rPr>
          <w:lang w:val="cs-CZ"/>
        </w:rPr>
      </w:pPr>
    </w:p>
    <w:p w14:paraId="1FA3E3C7" w14:textId="6D660B27" w:rsidR="007B1F19" w:rsidRDefault="007B1F19" w:rsidP="00B823E6">
      <w:pPr>
        <w:ind w:left="426" w:hanging="426"/>
        <w:jc w:val="left"/>
        <w:rPr>
          <w:lang w:val="cs-CZ"/>
        </w:rPr>
      </w:pPr>
    </w:p>
    <w:p w14:paraId="7EC6CA67" w14:textId="2B4FDFB5" w:rsidR="007B1F19" w:rsidRDefault="007B1F19" w:rsidP="00B823E6">
      <w:pPr>
        <w:ind w:left="426" w:hanging="426"/>
        <w:jc w:val="left"/>
        <w:rPr>
          <w:lang w:val="cs-CZ"/>
        </w:rPr>
      </w:pPr>
    </w:p>
    <w:p w14:paraId="3245FA32" w14:textId="419C2907" w:rsidR="007B1F19" w:rsidRDefault="007B1F19" w:rsidP="00B823E6">
      <w:pPr>
        <w:ind w:left="426" w:hanging="426"/>
        <w:jc w:val="left"/>
        <w:rPr>
          <w:lang w:val="cs-CZ"/>
        </w:rPr>
      </w:pPr>
    </w:p>
    <w:p w14:paraId="1EDEDBB8" w14:textId="669FE414" w:rsidR="007B1F19" w:rsidRDefault="007B1F19" w:rsidP="00B823E6">
      <w:pPr>
        <w:ind w:left="426" w:hanging="426"/>
        <w:jc w:val="left"/>
        <w:rPr>
          <w:lang w:val="cs-CZ"/>
        </w:rPr>
      </w:pPr>
    </w:p>
    <w:p w14:paraId="1EFDC2FC" w14:textId="082E10B9" w:rsidR="007B1F19" w:rsidRDefault="007B1F19" w:rsidP="00B823E6">
      <w:pPr>
        <w:ind w:left="426" w:hanging="426"/>
        <w:jc w:val="left"/>
        <w:rPr>
          <w:lang w:val="cs-CZ"/>
        </w:rPr>
      </w:pPr>
    </w:p>
    <w:p w14:paraId="6A442E25" w14:textId="54AB3056" w:rsidR="007B1F19" w:rsidRDefault="007B1F19" w:rsidP="00B823E6">
      <w:pPr>
        <w:ind w:left="426" w:hanging="426"/>
        <w:jc w:val="left"/>
        <w:rPr>
          <w:lang w:val="cs-CZ"/>
        </w:rPr>
      </w:pPr>
    </w:p>
    <w:p w14:paraId="466A267D" w14:textId="71535BAE" w:rsidR="007B1F19" w:rsidRDefault="007B1F19" w:rsidP="00B823E6">
      <w:pPr>
        <w:ind w:left="426" w:hanging="426"/>
        <w:jc w:val="left"/>
        <w:rPr>
          <w:lang w:val="cs-CZ"/>
        </w:rPr>
      </w:pPr>
    </w:p>
    <w:p w14:paraId="25F10CFC" w14:textId="2B8BF33E" w:rsidR="007B1F19" w:rsidRDefault="007B1F19" w:rsidP="00B823E6">
      <w:pPr>
        <w:ind w:left="426" w:hanging="426"/>
        <w:jc w:val="left"/>
        <w:rPr>
          <w:lang w:val="cs-CZ"/>
        </w:rPr>
      </w:pPr>
    </w:p>
    <w:p w14:paraId="32FF673E" w14:textId="0B288793" w:rsidR="007B1F19" w:rsidRDefault="007B1F19" w:rsidP="00B823E6">
      <w:pPr>
        <w:ind w:left="426" w:hanging="426"/>
        <w:jc w:val="left"/>
        <w:rPr>
          <w:lang w:val="cs-CZ"/>
        </w:rPr>
      </w:pPr>
    </w:p>
    <w:p w14:paraId="2CE5C1E9" w14:textId="054CC145" w:rsidR="007B1F19" w:rsidRDefault="007B1F19" w:rsidP="00B823E6">
      <w:pPr>
        <w:ind w:left="426" w:hanging="426"/>
        <w:jc w:val="left"/>
        <w:rPr>
          <w:lang w:val="cs-CZ"/>
        </w:rPr>
      </w:pPr>
    </w:p>
    <w:p w14:paraId="6C9F1B54" w14:textId="2EE84640" w:rsidR="007B1F19" w:rsidRDefault="007B1F19" w:rsidP="00B823E6">
      <w:pPr>
        <w:ind w:left="426" w:hanging="426"/>
        <w:jc w:val="left"/>
        <w:rPr>
          <w:lang w:val="cs-CZ"/>
        </w:rPr>
      </w:pPr>
    </w:p>
    <w:p w14:paraId="1FDBCBE9" w14:textId="4E2A6822" w:rsidR="007B1F19" w:rsidRDefault="007B1F19" w:rsidP="00B823E6">
      <w:pPr>
        <w:ind w:left="426" w:hanging="426"/>
        <w:jc w:val="left"/>
        <w:rPr>
          <w:lang w:val="cs-CZ"/>
        </w:rPr>
      </w:pPr>
    </w:p>
    <w:p w14:paraId="4BE9CCEC" w14:textId="77777777" w:rsidR="007B1F19" w:rsidRPr="00B823E6" w:rsidRDefault="007B1F19" w:rsidP="00B823E6">
      <w:pPr>
        <w:ind w:left="426" w:hanging="426"/>
        <w:jc w:val="left"/>
        <w:rPr>
          <w:lang w:val="cs-CZ"/>
        </w:rPr>
      </w:pPr>
    </w:p>
    <w:p w14:paraId="7384F27D" w14:textId="11BEB4C7" w:rsidR="007B1F19" w:rsidRDefault="00030B62" w:rsidP="00030B62">
      <w:pPr>
        <w:rPr>
          <w:lang w:val="cs-CZ"/>
        </w:rPr>
      </w:pPr>
      <w:r w:rsidRPr="00030B62">
        <w:rPr>
          <w:lang w:val="cs-CZ"/>
        </w:rPr>
        <w:lastRenderedPageBreak/>
        <w:t> </w:t>
      </w:r>
      <w:r w:rsidR="00BD2AC8" w:rsidRPr="00BD2AC8">
        <w:rPr>
          <w:b/>
          <w:bCs/>
          <w:color w:val="4472C4" w:themeColor="accent1"/>
          <w:lang w:val="cs-CZ"/>
        </w:rPr>
        <w:t>Složení Pracovních skupin</w:t>
      </w:r>
      <w:r w:rsidR="00BD2AC8" w:rsidRPr="00BD2AC8">
        <w:rPr>
          <w:color w:val="4472C4" w:themeColor="accent1"/>
          <w:lang w:val="cs-CZ"/>
        </w:rPr>
        <w:t xml:space="preserve"> </w:t>
      </w:r>
    </w:p>
    <w:tbl>
      <w:tblPr>
        <w:tblW w:w="9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4"/>
        <w:gridCol w:w="2125"/>
        <w:gridCol w:w="1742"/>
        <w:gridCol w:w="1127"/>
        <w:gridCol w:w="1220"/>
      </w:tblGrid>
      <w:tr w:rsidR="00CB3EFF" w:rsidRPr="00CB3EFF" w14:paraId="08694A4E" w14:textId="77777777" w:rsidTr="00CB3EFF">
        <w:trPr>
          <w:trHeight w:val="330"/>
        </w:trPr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4942B5BB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Název aktivity</w:t>
            </w:r>
          </w:p>
        </w:tc>
        <w:tc>
          <w:tcPr>
            <w:tcW w:w="21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1F429B15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Pozice</w:t>
            </w:r>
          </w:p>
        </w:tc>
        <w:tc>
          <w:tcPr>
            <w:tcW w:w="17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5944276E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Titul</w:t>
            </w: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26A986A5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Jméno 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509F400E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Příjmení</w:t>
            </w:r>
          </w:p>
        </w:tc>
      </w:tr>
      <w:tr w:rsidR="00CB3EFF" w:rsidRPr="00CB3EFF" w14:paraId="49E4C1BB" w14:textId="77777777" w:rsidTr="00CB3EFF">
        <w:trPr>
          <w:trHeight w:val="330"/>
        </w:trPr>
        <w:tc>
          <w:tcPr>
            <w:tcW w:w="3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A54576B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PS Rovných příležitostí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0AA8FD8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Vedoucí PS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A5D217E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Mgr. et Mgr.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1DAB84F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Eva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DDB139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Kovářová</w:t>
            </w:r>
          </w:p>
        </w:tc>
      </w:tr>
      <w:tr w:rsidR="00CB3EFF" w:rsidRPr="00CB3EFF" w14:paraId="1154ED15" w14:textId="77777777" w:rsidTr="00CB3EFF">
        <w:trPr>
          <w:trHeight w:val="330"/>
        </w:trPr>
        <w:tc>
          <w:tcPr>
            <w:tcW w:w="3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7E8FDAB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PS Rovných příležitostí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058880C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Člen PS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F682907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Mgr.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9FA9DFA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Hana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E8B4EA6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Sležková</w:t>
            </w:r>
            <w:proofErr w:type="spellEnd"/>
          </w:p>
        </w:tc>
      </w:tr>
      <w:tr w:rsidR="00CB3EFF" w:rsidRPr="00CB3EFF" w14:paraId="15FA6016" w14:textId="77777777" w:rsidTr="00CB3EFF">
        <w:trPr>
          <w:trHeight w:val="330"/>
        </w:trPr>
        <w:tc>
          <w:tcPr>
            <w:tcW w:w="3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217E9A4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PS Rovných příležitostí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A6AF618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Člen PS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46FD56F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Mgr.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15BBE37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Olga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79D3B57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Teremová</w:t>
            </w:r>
            <w:proofErr w:type="spellEnd"/>
          </w:p>
        </w:tc>
      </w:tr>
      <w:tr w:rsidR="00CB3EFF" w:rsidRPr="00CB3EFF" w14:paraId="623F315C" w14:textId="77777777" w:rsidTr="00CB3EFF">
        <w:trPr>
          <w:trHeight w:val="330"/>
        </w:trPr>
        <w:tc>
          <w:tcPr>
            <w:tcW w:w="3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144D98D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PS Rovných příležitostí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95ABA7C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Člen PS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8B0ECBA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Mgr.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67698ED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Tereza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ED59196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Malárová</w:t>
            </w:r>
            <w:proofErr w:type="spellEnd"/>
          </w:p>
        </w:tc>
      </w:tr>
      <w:tr w:rsidR="00CB3EFF" w:rsidRPr="00CB3EFF" w14:paraId="112D5C8E" w14:textId="77777777" w:rsidTr="00CB3EFF">
        <w:trPr>
          <w:trHeight w:val="330"/>
        </w:trPr>
        <w:tc>
          <w:tcPr>
            <w:tcW w:w="3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D5578A8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PS Rovných příležitostí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3027D87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Člen PS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1967C3C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Bc.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528DB9F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Pavla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B7E23B9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Šimková</w:t>
            </w:r>
          </w:p>
        </w:tc>
      </w:tr>
      <w:tr w:rsidR="00CB3EFF" w:rsidRPr="00CB3EFF" w14:paraId="6EAA6991" w14:textId="77777777" w:rsidTr="00CB3EFF">
        <w:trPr>
          <w:trHeight w:val="630"/>
        </w:trPr>
        <w:tc>
          <w:tcPr>
            <w:tcW w:w="33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4448017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PS pro podporu moderních didaktických forem vedoucích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2F2B74B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Vedoucí PS</w:t>
            </w:r>
          </w:p>
        </w:tc>
        <w:tc>
          <w:tcPr>
            <w:tcW w:w="174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46E6FEB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BC862A3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Helena 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17CE001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Jalová</w:t>
            </w:r>
          </w:p>
        </w:tc>
      </w:tr>
      <w:tr w:rsidR="00CB3EFF" w:rsidRPr="00CB3EFF" w14:paraId="736A37DE" w14:textId="77777777" w:rsidTr="00CB3EFF">
        <w:trPr>
          <w:trHeight w:val="330"/>
        </w:trPr>
        <w:tc>
          <w:tcPr>
            <w:tcW w:w="3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AA0CC66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k rozvoji klíčových kompetencí </w:t>
            </w:r>
          </w:p>
        </w:tc>
        <w:tc>
          <w:tcPr>
            <w:tcW w:w="2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CE2E1D" w14:textId="77777777" w:rsidR="00CB3EFF" w:rsidRPr="00CB3EFF" w:rsidRDefault="00CB3EFF" w:rsidP="00CB3EFF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17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CBC5D4" w14:textId="77777777" w:rsidR="00CB3EFF" w:rsidRPr="00CB3EFF" w:rsidRDefault="00CB3EFF" w:rsidP="00CB3EFF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71582B" w14:textId="77777777" w:rsidR="00CB3EFF" w:rsidRPr="00CB3EFF" w:rsidRDefault="00CB3EFF" w:rsidP="00CB3EFF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5030BA" w14:textId="77777777" w:rsidR="00CB3EFF" w:rsidRPr="00CB3EFF" w:rsidRDefault="00CB3EFF" w:rsidP="00CB3EFF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</w:p>
        </w:tc>
      </w:tr>
      <w:tr w:rsidR="00CB3EFF" w:rsidRPr="00CB3EFF" w14:paraId="33A918AE" w14:textId="77777777" w:rsidTr="00CB3EFF">
        <w:trPr>
          <w:trHeight w:val="630"/>
        </w:trPr>
        <w:tc>
          <w:tcPr>
            <w:tcW w:w="33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CEE39DB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PS pro podporu moderních didaktických forem vedoucích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A2E6A49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Člen PS</w:t>
            </w:r>
          </w:p>
        </w:tc>
        <w:tc>
          <w:tcPr>
            <w:tcW w:w="174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1B069A9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Mgr.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7D22487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Alena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3D0285C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Zukalová</w:t>
            </w:r>
          </w:p>
        </w:tc>
      </w:tr>
      <w:tr w:rsidR="00CB3EFF" w:rsidRPr="00CB3EFF" w14:paraId="4F7FDBAF" w14:textId="77777777" w:rsidTr="00CB3EFF">
        <w:trPr>
          <w:trHeight w:val="330"/>
        </w:trPr>
        <w:tc>
          <w:tcPr>
            <w:tcW w:w="3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9249B15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k rozvoji klíčových kompetencí </w:t>
            </w:r>
          </w:p>
        </w:tc>
        <w:tc>
          <w:tcPr>
            <w:tcW w:w="2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5E6699" w14:textId="77777777" w:rsidR="00CB3EFF" w:rsidRPr="00CB3EFF" w:rsidRDefault="00CB3EFF" w:rsidP="00CB3EFF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17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92B9B3" w14:textId="77777777" w:rsidR="00CB3EFF" w:rsidRPr="00CB3EFF" w:rsidRDefault="00CB3EFF" w:rsidP="00CB3EFF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EAD1C2" w14:textId="77777777" w:rsidR="00CB3EFF" w:rsidRPr="00CB3EFF" w:rsidRDefault="00CB3EFF" w:rsidP="00CB3EFF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7DCF21" w14:textId="77777777" w:rsidR="00CB3EFF" w:rsidRPr="00CB3EFF" w:rsidRDefault="00CB3EFF" w:rsidP="00CB3EFF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</w:tr>
      <w:tr w:rsidR="00CB3EFF" w:rsidRPr="00CB3EFF" w14:paraId="33C58C66" w14:textId="77777777" w:rsidTr="00CB3EFF">
        <w:trPr>
          <w:trHeight w:val="630"/>
        </w:trPr>
        <w:tc>
          <w:tcPr>
            <w:tcW w:w="33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71BB957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PS pro podporu moderních didaktických forem vedoucích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DA2269A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Člen PS</w:t>
            </w:r>
          </w:p>
        </w:tc>
        <w:tc>
          <w:tcPr>
            <w:tcW w:w="174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0AFE6A5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73015CC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Marcela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AC0DC05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Klevetová</w:t>
            </w:r>
          </w:p>
        </w:tc>
      </w:tr>
      <w:tr w:rsidR="00CB3EFF" w:rsidRPr="00CB3EFF" w14:paraId="4C49238D" w14:textId="77777777" w:rsidTr="00CB3EFF">
        <w:trPr>
          <w:trHeight w:val="330"/>
        </w:trPr>
        <w:tc>
          <w:tcPr>
            <w:tcW w:w="3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CA80410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k rozvoji klíčových kompetencí </w:t>
            </w:r>
          </w:p>
        </w:tc>
        <w:tc>
          <w:tcPr>
            <w:tcW w:w="2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B0BFF1" w14:textId="77777777" w:rsidR="00CB3EFF" w:rsidRPr="00CB3EFF" w:rsidRDefault="00CB3EFF" w:rsidP="00CB3EFF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17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C04A21" w14:textId="77777777" w:rsidR="00CB3EFF" w:rsidRPr="00CB3EFF" w:rsidRDefault="00CB3EFF" w:rsidP="00CB3EFF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E8BC0F" w14:textId="77777777" w:rsidR="00CB3EFF" w:rsidRPr="00CB3EFF" w:rsidRDefault="00CB3EFF" w:rsidP="00CB3EFF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83971D" w14:textId="77777777" w:rsidR="00CB3EFF" w:rsidRPr="00CB3EFF" w:rsidRDefault="00CB3EFF" w:rsidP="00CB3EFF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</w:tr>
      <w:tr w:rsidR="00CB3EFF" w:rsidRPr="00CB3EFF" w14:paraId="3CB18457" w14:textId="77777777" w:rsidTr="00CB3EFF">
        <w:trPr>
          <w:trHeight w:val="630"/>
        </w:trPr>
        <w:tc>
          <w:tcPr>
            <w:tcW w:w="33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CE5C745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PS pro podporu moderních didaktických forem vedoucích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61A5CE4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Člen PS</w:t>
            </w:r>
          </w:p>
        </w:tc>
        <w:tc>
          <w:tcPr>
            <w:tcW w:w="174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C6A3A7F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252DF4B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Iveta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04D332F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Pernicová</w:t>
            </w:r>
          </w:p>
        </w:tc>
      </w:tr>
      <w:tr w:rsidR="00CB3EFF" w:rsidRPr="00CB3EFF" w14:paraId="5C2F179C" w14:textId="77777777" w:rsidTr="00CB3EFF">
        <w:trPr>
          <w:trHeight w:val="330"/>
        </w:trPr>
        <w:tc>
          <w:tcPr>
            <w:tcW w:w="3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12ED786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k rozvoji klíčových kompetencí </w:t>
            </w:r>
          </w:p>
        </w:tc>
        <w:tc>
          <w:tcPr>
            <w:tcW w:w="2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0EE1F4" w14:textId="77777777" w:rsidR="00CB3EFF" w:rsidRPr="00CB3EFF" w:rsidRDefault="00CB3EFF" w:rsidP="00CB3EFF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17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FF4946" w14:textId="77777777" w:rsidR="00CB3EFF" w:rsidRPr="00CB3EFF" w:rsidRDefault="00CB3EFF" w:rsidP="00CB3EFF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AADC91" w14:textId="77777777" w:rsidR="00CB3EFF" w:rsidRPr="00CB3EFF" w:rsidRDefault="00CB3EFF" w:rsidP="00CB3EFF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DC9438" w14:textId="77777777" w:rsidR="00CB3EFF" w:rsidRPr="00CB3EFF" w:rsidRDefault="00CB3EFF" w:rsidP="00CB3EFF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</w:tr>
      <w:tr w:rsidR="00CB3EFF" w:rsidRPr="00CB3EFF" w14:paraId="75CA1B02" w14:textId="77777777" w:rsidTr="00CB3EFF">
        <w:trPr>
          <w:trHeight w:val="630"/>
        </w:trPr>
        <w:tc>
          <w:tcPr>
            <w:tcW w:w="33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A9B1C3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PS pro podporu moderních didaktických forem vedoucích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A154382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Člen PS</w:t>
            </w:r>
          </w:p>
        </w:tc>
        <w:tc>
          <w:tcPr>
            <w:tcW w:w="174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CCB9883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Mgr.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9A69B99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Eva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7AC3DC3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Mollová</w:t>
            </w:r>
          </w:p>
        </w:tc>
      </w:tr>
      <w:tr w:rsidR="00CB3EFF" w:rsidRPr="00CB3EFF" w14:paraId="1460A7A3" w14:textId="77777777" w:rsidTr="00CB3EFF">
        <w:trPr>
          <w:trHeight w:val="330"/>
        </w:trPr>
        <w:tc>
          <w:tcPr>
            <w:tcW w:w="33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57B0C44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k rozvoji klíčových kompetencí </w:t>
            </w:r>
          </w:p>
        </w:tc>
        <w:tc>
          <w:tcPr>
            <w:tcW w:w="2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928650" w14:textId="77777777" w:rsidR="00CB3EFF" w:rsidRPr="00CB3EFF" w:rsidRDefault="00CB3EFF" w:rsidP="00CB3EFF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17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377D55" w14:textId="77777777" w:rsidR="00CB3EFF" w:rsidRPr="00CB3EFF" w:rsidRDefault="00CB3EFF" w:rsidP="00CB3EFF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D010A7" w14:textId="77777777" w:rsidR="00CB3EFF" w:rsidRPr="00CB3EFF" w:rsidRDefault="00CB3EFF" w:rsidP="00CB3EFF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1BAA49" w14:textId="77777777" w:rsidR="00CB3EFF" w:rsidRPr="00CB3EFF" w:rsidRDefault="00CB3EFF" w:rsidP="00CB3EFF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</w:tr>
      <w:tr w:rsidR="00CB3EFF" w:rsidRPr="00CB3EFF" w14:paraId="5898B573" w14:textId="77777777" w:rsidTr="00CB3EFF">
        <w:trPr>
          <w:trHeight w:val="630"/>
        </w:trPr>
        <w:tc>
          <w:tcPr>
            <w:tcW w:w="33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0BC805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PS pro podporu moderních didaktických forem vedoucích</w:t>
            </w:r>
          </w:p>
        </w:tc>
        <w:tc>
          <w:tcPr>
            <w:tcW w:w="212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E053D4F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Člen PS</w:t>
            </w:r>
          </w:p>
        </w:tc>
        <w:tc>
          <w:tcPr>
            <w:tcW w:w="174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A0DE334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Mgr.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1D2241F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Věra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5C0981F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Hrazdírová</w:t>
            </w:r>
          </w:p>
        </w:tc>
      </w:tr>
      <w:tr w:rsidR="00CB3EFF" w:rsidRPr="00CB3EFF" w14:paraId="2F87D697" w14:textId="77777777" w:rsidTr="00CB3EFF">
        <w:trPr>
          <w:trHeight w:val="330"/>
        </w:trPr>
        <w:tc>
          <w:tcPr>
            <w:tcW w:w="3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75F4F6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k rozvoji klíčových kompetencí </w:t>
            </w:r>
          </w:p>
        </w:tc>
        <w:tc>
          <w:tcPr>
            <w:tcW w:w="212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4368B1" w14:textId="77777777" w:rsidR="00CB3EFF" w:rsidRPr="00CB3EFF" w:rsidRDefault="00CB3EFF" w:rsidP="00CB3EFF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174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A143AB9" w14:textId="77777777" w:rsidR="00CB3EFF" w:rsidRPr="00CB3EFF" w:rsidRDefault="00CB3EFF" w:rsidP="00CB3EFF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1D9EAE" w14:textId="77777777" w:rsidR="00CB3EFF" w:rsidRPr="00CB3EFF" w:rsidRDefault="00CB3EFF" w:rsidP="00CB3EFF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5D3A06" w14:textId="77777777" w:rsidR="00CB3EFF" w:rsidRPr="00CB3EFF" w:rsidRDefault="00CB3EFF" w:rsidP="00CB3EFF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</w:tr>
      <w:tr w:rsidR="00CB3EFF" w:rsidRPr="00CB3EFF" w14:paraId="058EADEC" w14:textId="77777777" w:rsidTr="00CB3EFF">
        <w:trPr>
          <w:trHeight w:val="960"/>
        </w:trPr>
        <w:tc>
          <w:tcPr>
            <w:tcW w:w="3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40339A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PS pro podporu moderních didaktických forem vedoucích k rozvoji klíčových kompetencí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085F20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Člen PS</w:t>
            </w:r>
          </w:p>
        </w:tc>
        <w:tc>
          <w:tcPr>
            <w:tcW w:w="1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365A10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Mgr.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32A195D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Petra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11BE0DF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Veselá</w:t>
            </w:r>
          </w:p>
        </w:tc>
      </w:tr>
      <w:tr w:rsidR="00CB3EFF" w:rsidRPr="00CB3EFF" w14:paraId="26C3143A" w14:textId="77777777" w:rsidTr="00CB3EFF">
        <w:trPr>
          <w:trHeight w:val="930"/>
        </w:trPr>
        <w:tc>
          <w:tcPr>
            <w:tcW w:w="33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DB2E138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PS pro podporu moderních didaktických forem vedoucích k rozvoji klíčových kompetencí</w:t>
            </w:r>
          </w:p>
        </w:tc>
        <w:tc>
          <w:tcPr>
            <w:tcW w:w="212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6FACE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Člen PS</w:t>
            </w:r>
          </w:p>
        </w:tc>
        <w:tc>
          <w:tcPr>
            <w:tcW w:w="17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80AC65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Mgr.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8626653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Lukáš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1FC4A81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Dlapa</w:t>
            </w:r>
            <w:proofErr w:type="spellEnd"/>
          </w:p>
        </w:tc>
      </w:tr>
      <w:tr w:rsidR="00CB3EFF" w:rsidRPr="00CB3EFF" w14:paraId="2A7CFD4C" w14:textId="77777777" w:rsidTr="00CB3EFF">
        <w:trPr>
          <w:trHeight w:val="330"/>
        </w:trPr>
        <w:tc>
          <w:tcPr>
            <w:tcW w:w="3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EBB4FC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PS Financování</w:t>
            </w: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8AFF11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Člen PS</w:t>
            </w:r>
          </w:p>
        </w:tc>
        <w:tc>
          <w:tcPr>
            <w:tcW w:w="17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67E8A5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Mgr.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954E7FF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Blanka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954EFB6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Štreitová</w:t>
            </w:r>
            <w:proofErr w:type="spellEnd"/>
          </w:p>
        </w:tc>
      </w:tr>
      <w:tr w:rsidR="00CB3EFF" w:rsidRPr="00CB3EFF" w14:paraId="02733B6C" w14:textId="77777777" w:rsidTr="00CB3EFF">
        <w:trPr>
          <w:trHeight w:val="330"/>
        </w:trPr>
        <w:tc>
          <w:tcPr>
            <w:tcW w:w="3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80E20D5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PS Financování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10E4525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Vedoucí PS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B7F9E5E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9EB54C9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František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4209EA6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Novotný</w:t>
            </w:r>
          </w:p>
        </w:tc>
      </w:tr>
      <w:tr w:rsidR="00CB3EFF" w:rsidRPr="00CB3EFF" w14:paraId="186DA268" w14:textId="77777777" w:rsidTr="00CB3EFF">
        <w:trPr>
          <w:trHeight w:val="330"/>
        </w:trPr>
        <w:tc>
          <w:tcPr>
            <w:tcW w:w="3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9BB4E0B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PS Financování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1ADAB21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Člen PS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E8AE522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Mgr.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1852283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Karel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B8A01A4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Hasoň</w:t>
            </w:r>
          </w:p>
        </w:tc>
      </w:tr>
      <w:tr w:rsidR="00CB3EFF" w:rsidRPr="00CB3EFF" w14:paraId="7350EA36" w14:textId="77777777" w:rsidTr="00CB3EFF">
        <w:trPr>
          <w:trHeight w:val="330"/>
        </w:trPr>
        <w:tc>
          <w:tcPr>
            <w:tcW w:w="33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0FC419A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PS Financování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86D9846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Člen PS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F777B6A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C65E02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Petr 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6115E06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Revenda</w:t>
            </w:r>
            <w:proofErr w:type="spellEnd"/>
          </w:p>
        </w:tc>
      </w:tr>
      <w:tr w:rsidR="00CB3EFF" w:rsidRPr="00CB3EFF" w14:paraId="4CB9AC72" w14:textId="77777777" w:rsidTr="00CB3EFF">
        <w:trPr>
          <w:trHeight w:val="330"/>
        </w:trPr>
        <w:tc>
          <w:tcPr>
            <w:tcW w:w="3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2361840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PS Financování</w:t>
            </w: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4D01D3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Člen PS</w:t>
            </w:r>
          </w:p>
        </w:tc>
        <w:tc>
          <w:tcPr>
            <w:tcW w:w="1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BECCC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CB3EFF">
              <w:rPr>
                <w:rFonts w:ascii="Calibri" w:eastAsia="Times New Roman" w:hAnsi="Calibri" w:cs="Calibri"/>
                <w:color w:val="000000"/>
                <w:lang w:val="cs-CZ" w:eastAsia="cs-CZ"/>
              </w:rPr>
              <w:t>RNDr.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CC8234D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Petr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FF2EF9" w14:textId="77777777" w:rsidR="00CB3EFF" w:rsidRPr="00CB3EFF" w:rsidRDefault="00CB3EFF" w:rsidP="00CB3EF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CB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Lukáš</w:t>
            </w:r>
          </w:p>
        </w:tc>
      </w:tr>
    </w:tbl>
    <w:p w14:paraId="3BF590DC" w14:textId="499EFE0C" w:rsidR="00DA79B0" w:rsidRDefault="00DA79B0" w:rsidP="00030B62">
      <w:pPr>
        <w:rPr>
          <w:lang w:val="cs-CZ"/>
        </w:rPr>
      </w:pPr>
    </w:p>
    <w:p w14:paraId="6DD1AF3D" w14:textId="203C962C" w:rsidR="00D22168" w:rsidRDefault="00D22168" w:rsidP="00030B62">
      <w:pPr>
        <w:rPr>
          <w:lang w:val="cs-CZ"/>
        </w:rPr>
      </w:pPr>
    </w:p>
    <w:p w14:paraId="0FEF64BB" w14:textId="77777777" w:rsidR="00EB69CC" w:rsidRPr="002260F4" w:rsidRDefault="00EB69CC" w:rsidP="00EB69CC">
      <w:pPr>
        <w:rPr>
          <w:b/>
          <w:bCs/>
          <w:color w:val="4472C4" w:themeColor="accent1"/>
          <w:lang w:val="cs-CZ"/>
        </w:rPr>
      </w:pPr>
      <w:r w:rsidRPr="002260F4">
        <w:rPr>
          <w:b/>
          <w:bCs/>
          <w:color w:val="4472C4" w:themeColor="accent1"/>
          <w:lang w:val="cs-CZ"/>
        </w:rPr>
        <w:lastRenderedPageBreak/>
        <w:t>5. Popis projektového týmu</w:t>
      </w:r>
    </w:p>
    <w:p w14:paraId="16FEF3E6" w14:textId="22D0542A" w:rsidR="0049646A" w:rsidRDefault="00EB69CC" w:rsidP="00EB69CC">
      <w:pPr>
        <w:rPr>
          <w:lang w:val="cs-CZ"/>
        </w:rPr>
      </w:pPr>
      <w:r w:rsidRPr="00EB69CC">
        <w:rPr>
          <w:lang w:val="cs-CZ"/>
        </w:rPr>
        <w:t xml:space="preserve">Aktivity projektu bude koordinovat, realizovat, vykonávat, monitorovat a o nich komunikovat </w:t>
      </w:r>
      <w:r w:rsidR="00F5601E">
        <w:rPr>
          <w:lang w:val="cs-CZ"/>
        </w:rPr>
        <w:br/>
      </w:r>
      <w:r w:rsidRPr="00EB69CC">
        <w:rPr>
          <w:lang w:val="cs-CZ"/>
        </w:rPr>
        <w:t>s</w:t>
      </w:r>
      <w:r w:rsidR="00F5601E">
        <w:rPr>
          <w:lang w:val="cs-CZ"/>
        </w:rPr>
        <w:t xml:space="preserve"> </w:t>
      </w:r>
      <w:r w:rsidRPr="00EB69CC">
        <w:rPr>
          <w:lang w:val="cs-CZ"/>
        </w:rPr>
        <w:t xml:space="preserve">cílovými skupinami v území především </w:t>
      </w:r>
      <w:r w:rsidRPr="00AF4B6D">
        <w:rPr>
          <w:b/>
          <w:bCs/>
          <w:lang w:val="cs-CZ"/>
        </w:rPr>
        <w:t>realizační tým</w:t>
      </w:r>
      <w:r w:rsidR="000D1793">
        <w:rPr>
          <w:b/>
          <w:bCs/>
          <w:lang w:val="cs-CZ"/>
        </w:rPr>
        <w:t xml:space="preserve">, </w:t>
      </w:r>
      <w:r w:rsidR="000D1793" w:rsidRPr="000D1793">
        <w:rPr>
          <w:lang w:val="cs-CZ"/>
        </w:rPr>
        <w:t>který je</w:t>
      </w:r>
      <w:r w:rsidRPr="00EB69CC">
        <w:rPr>
          <w:lang w:val="cs-CZ"/>
        </w:rPr>
        <w:t xml:space="preserve"> složený </w:t>
      </w:r>
      <w:r w:rsidR="00CB3EFF">
        <w:rPr>
          <w:lang w:val="cs-CZ"/>
        </w:rPr>
        <w:t xml:space="preserve">z </w:t>
      </w:r>
      <w:r w:rsidRPr="00EB69CC">
        <w:rPr>
          <w:lang w:val="cs-CZ"/>
        </w:rPr>
        <w:t>administrativního</w:t>
      </w:r>
      <w:r w:rsidR="00F5601E">
        <w:rPr>
          <w:lang w:val="cs-CZ"/>
        </w:rPr>
        <w:t xml:space="preserve"> (</w:t>
      </w:r>
      <w:r w:rsidR="000D1793">
        <w:rPr>
          <w:lang w:val="cs-CZ"/>
        </w:rPr>
        <w:t>AT)</w:t>
      </w:r>
      <w:r w:rsidR="00F5601E">
        <w:rPr>
          <w:lang w:val="cs-CZ"/>
        </w:rPr>
        <w:t xml:space="preserve"> </w:t>
      </w:r>
      <w:r w:rsidRPr="00EB69CC">
        <w:rPr>
          <w:lang w:val="cs-CZ"/>
        </w:rPr>
        <w:t>a odborného</w:t>
      </w:r>
      <w:r w:rsidR="000D1793">
        <w:rPr>
          <w:lang w:val="cs-CZ"/>
        </w:rPr>
        <w:t xml:space="preserve"> (OT)</w:t>
      </w:r>
      <w:r w:rsidRPr="00EB69CC">
        <w:rPr>
          <w:lang w:val="cs-CZ"/>
        </w:rPr>
        <w:t xml:space="preserve"> týmu.</w:t>
      </w:r>
    </w:p>
    <w:p w14:paraId="51D521D6" w14:textId="7B6CC643" w:rsidR="00C86880" w:rsidRDefault="00457F68" w:rsidP="00EB69CC">
      <w:pPr>
        <w:rPr>
          <w:lang w:val="cs-CZ"/>
        </w:rPr>
      </w:pPr>
      <w:r>
        <w:rPr>
          <w:lang w:val="cs-CZ"/>
        </w:rPr>
        <w:br/>
      </w:r>
      <w:r w:rsidR="00EB69CC" w:rsidRPr="00EB69CC">
        <w:rPr>
          <w:lang w:val="cs-CZ"/>
        </w:rPr>
        <w:t>Realizační tým bude sestaven z pracovníků, kteří již pracovali na předchozích projektech MAP a mají</w:t>
      </w:r>
      <w:r>
        <w:rPr>
          <w:lang w:val="cs-CZ"/>
        </w:rPr>
        <w:br/>
      </w:r>
      <w:r w:rsidR="00EB69CC" w:rsidRPr="00EB69CC">
        <w:rPr>
          <w:lang w:val="cs-CZ"/>
        </w:rPr>
        <w:t>dostatečné zkušenosti, odborné znalosti i kontakty v území. Realizační tým se bude scházet nebo</w:t>
      </w:r>
      <w:r>
        <w:rPr>
          <w:lang w:val="cs-CZ"/>
        </w:rPr>
        <w:br/>
      </w:r>
      <w:r w:rsidR="00EB69CC" w:rsidRPr="00EB69CC">
        <w:rPr>
          <w:lang w:val="cs-CZ"/>
        </w:rPr>
        <w:t>využívat elektronických platforem pro komunikaci v celém složení přinejmenším jednou měsíčně. Na</w:t>
      </w:r>
      <w:r>
        <w:rPr>
          <w:lang w:val="cs-CZ"/>
        </w:rPr>
        <w:br/>
      </w:r>
      <w:r w:rsidR="00EB69CC" w:rsidRPr="00EB69CC">
        <w:rPr>
          <w:lang w:val="cs-CZ"/>
        </w:rPr>
        <w:t>začátku projektu realizační tým nastaví pravidla pro cashflow, pracovní smlouvy, komunikační plán,</w:t>
      </w:r>
      <w:r>
        <w:rPr>
          <w:lang w:val="cs-CZ"/>
        </w:rPr>
        <w:br/>
      </w:r>
      <w:r w:rsidR="00EB69CC" w:rsidRPr="00EB69CC">
        <w:rPr>
          <w:lang w:val="cs-CZ"/>
        </w:rPr>
        <w:t>metody a postupy pro komunikaci s cílovými skupinami, řízení projektu a zajistí seznámení relevantních</w:t>
      </w:r>
      <w:r>
        <w:rPr>
          <w:lang w:val="cs-CZ"/>
        </w:rPr>
        <w:br/>
      </w:r>
      <w:r w:rsidR="00EB69CC" w:rsidRPr="00EB69CC">
        <w:rPr>
          <w:lang w:val="cs-CZ"/>
        </w:rPr>
        <w:t>aktérů s obecnými i specifickými pravidly projektu.</w:t>
      </w:r>
    </w:p>
    <w:p w14:paraId="7B993B09" w14:textId="605A77B1" w:rsidR="00D22168" w:rsidRDefault="001A4409" w:rsidP="00030B62">
      <w:pPr>
        <w:rPr>
          <w:lang w:val="cs-CZ"/>
        </w:rPr>
      </w:pPr>
      <w:r>
        <w:rPr>
          <w:noProof/>
          <w:lang w:val="cs-CZ"/>
        </w:rPr>
        <w:drawing>
          <wp:anchor distT="0" distB="0" distL="114300" distR="114300" simplePos="0" relativeHeight="251659264" behindDoc="0" locked="0" layoutInCell="1" allowOverlap="1" wp14:anchorId="5E051FCF" wp14:editId="5AE1C5A1">
            <wp:simplePos x="0" y="0"/>
            <wp:positionH relativeFrom="column">
              <wp:posOffset>1052830</wp:posOffset>
            </wp:positionH>
            <wp:positionV relativeFrom="paragraph">
              <wp:posOffset>52070</wp:posOffset>
            </wp:positionV>
            <wp:extent cx="3352800" cy="182880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EA67B85" w14:textId="392E348D" w:rsidR="00D22168" w:rsidRDefault="00D22168" w:rsidP="00030B62">
      <w:pPr>
        <w:rPr>
          <w:lang w:val="cs-CZ"/>
        </w:rPr>
      </w:pPr>
    </w:p>
    <w:p w14:paraId="69C903CC" w14:textId="5FA38F16" w:rsidR="00C86880" w:rsidRDefault="00C86880" w:rsidP="00030B62">
      <w:pPr>
        <w:rPr>
          <w:rFonts w:ascii="Calibri"/>
          <w:color w:val="000000"/>
          <w:spacing w:val="-1"/>
          <w:lang w:val="cs-CZ"/>
        </w:rPr>
      </w:pPr>
    </w:p>
    <w:p w14:paraId="5BB9CE18" w14:textId="3DD5B620" w:rsidR="00C86880" w:rsidRDefault="00C86880" w:rsidP="00030B62">
      <w:pPr>
        <w:rPr>
          <w:rFonts w:ascii="Calibri"/>
          <w:color w:val="000000"/>
          <w:spacing w:val="-1"/>
          <w:lang w:val="cs-CZ"/>
        </w:rPr>
      </w:pPr>
    </w:p>
    <w:p w14:paraId="4AB8C3C3" w14:textId="60C445BC" w:rsidR="001A4409" w:rsidRDefault="001A4409" w:rsidP="00030B62">
      <w:pPr>
        <w:rPr>
          <w:rFonts w:ascii="Calibri"/>
          <w:color w:val="000000"/>
          <w:spacing w:val="-1"/>
          <w:lang w:val="cs-CZ"/>
        </w:rPr>
      </w:pPr>
    </w:p>
    <w:p w14:paraId="0FFF9154" w14:textId="77777777" w:rsidR="001A4409" w:rsidRDefault="001A4409" w:rsidP="00030B62">
      <w:pPr>
        <w:rPr>
          <w:rFonts w:ascii="Calibri"/>
          <w:color w:val="000000"/>
          <w:spacing w:val="-1"/>
          <w:lang w:val="cs-CZ"/>
        </w:rPr>
      </w:pPr>
    </w:p>
    <w:p w14:paraId="56E441F8" w14:textId="0DC3B624" w:rsidR="00915961" w:rsidRDefault="00C86880" w:rsidP="008D5790">
      <w:pPr>
        <w:rPr>
          <w:rFonts w:ascii="Calibri"/>
          <w:color w:val="000000"/>
          <w:spacing w:val="-1"/>
          <w:lang w:val="cs-CZ"/>
        </w:rPr>
      </w:pPr>
      <w:r w:rsidRPr="00C86880">
        <w:rPr>
          <w:rFonts w:ascii="Calibri"/>
          <w:b/>
          <w:bCs/>
          <w:color w:val="000000"/>
          <w:spacing w:val="-1"/>
          <w:lang w:val="cs-CZ"/>
        </w:rPr>
        <w:t>Manažer projektu</w:t>
      </w:r>
      <w:r w:rsidRPr="00C86880">
        <w:rPr>
          <w:rFonts w:ascii="Calibri"/>
          <w:color w:val="000000"/>
          <w:spacing w:val="-1"/>
          <w:lang w:val="cs-CZ"/>
        </w:rPr>
        <w:t xml:space="preserve"> (AT) </w:t>
      </w:r>
      <w:r w:rsidR="008D5790" w:rsidRPr="008D5790">
        <w:rPr>
          <w:rFonts w:ascii="Calibri"/>
          <w:color w:val="000000"/>
          <w:spacing w:val="-1"/>
          <w:lang w:val="cs-CZ"/>
        </w:rPr>
        <w:t>zodpovídá za řádnou realizaci projektu, koordinuje práci celého týmu a spoluzodpovídá za ni ve spolupráci s vybranými členy odborného realizačního týmu, s nimiž průběžně komunikuje. Přímo řídí činnost administrativního týmu projektu a dohlíží na ni (včetně čerpání rozpočtu). Vyhodnocuje dodržování harmonogramu projektu a zodpovídá za jeho dodržování a za plnění cílů a účelu projektu. Zodpovídá za administraci změnových řízení projektu a za předkládané zprávy o realizaci projektu, a to včetně žádostí o platbu a dalších povinných příloh. Provádí průběžný monitoring realizace projektu a zodpovídá za řízení rizik spojených s realizací projektu. Dohlíží na realizaci projektu z hlediska souladu s metodickou dokumentací OP JAK. Zodpovídá za formální správnost předkládaných výstupů. Dbá na dodržení pravidel publicity. Úzce spolupracuje s finančním manažerem a administrativním pracovníkem. Komunikuje s poskytovatelem podpory, případně s dalšími kontrolními orgány. Poskytuje součinnost v případě kontrol/auditů projektu.</w:t>
      </w:r>
    </w:p>
    <w:p w14:paraId="405A6B4A" w14:textId="0C3D17DC" w:rsidR="00457F68" w:rsidRDefault="00457F68" w:rsidP="00457F68">
      <w:pPr>
        <w:rPr>
          <w:rFonts w:ascii="Calibri"/>
          <w:color w:val="000000"/>
          <w:spacing w:val="-1"/>
          <w:lang w:val="cs-CZ"/>
        </w:rPr>
      </w:pPr>
      <w:r w:rsidRPr="00457F68">
        <w:rPr>
          <w:rFonts w:ascii="Calibri"/>
          <w:b/>
          <w:bCs/>
          <w:color w:val="000000"/>
          <w:spacing w:val="-1"/>
          <w:lang w:val="cs-CZ"/>
        </w:rPr>
        <w:t>Finanční manažer</w:t>
      </w:r>
      <w:r w:rsidRPr="00457F68">
        <w:rPr>
          <w:rFonts w:ascii="Calibri"/>
          <w:color w:val="000000"/>
          <w:spacing w:val="-1"/>
          <w:lang w:val="cs-CZ"/>
        </w:rPr>
        <w:t xml:space="preserve"> (AT) </w:t>
      </w:r>
      <w:r w:rsidR="00F5601E" w:rsidRPr="00F5601E">
        <w:rPr>
          <w:rFonts w:ascii="Calibri"/>
          <w:color w:val="000000"/>
          <w:spacing w:val="-1"/>
          <w:lang w:val="cs-CZ"/>
        </w:rPr>
        <w:t>zodpovídá za plnění podmínek způsobilosti výdajů projektu, připravuje finanční část zprávy o realizaci projektu, vyplňuje a upravuje žádost o platbu. Dohlíží na realizaci výdajů v souladu s metodickou dokumentací OP JAK, tj. dodržování podmínek způsobilosti výdajů projektu a zodpovídá za správné prokazování výdajů projektu. Shromažďuje podklady k doložení způsobilosti výdajů. Sleduje čerpání rozpočtu projektu, plnění finančního plánu projektu a spolupracuje na administraci změnových řízení projektu s dopadem do finančního plánu a do rozpočtu projektu či jeho čerpání. Spolupracuje s projektovým manažerem projektu a administrativním pracovníkem. Komunikuje s poskytovatelem podpory a spoluúčastní se kontrol/auditů projektu.</w:t>
      </w:r>
    </w:p>
    <w:p w14:paraId="1458D29F" w14:textId="77777777" w:rsidR="007B1F19" w:rsidRPr="00457F68" w:rsidRDefault="007B1F19" w:rsidP="00457F68">
      <w:pPr>
        <w:rPr>
          <w:rFonts w:ascii="Calibri"/>
          <w:color w:val="000000"/>
          <w:spacing w:val="-1"/>
          <w:lang w:val="cs-CZ"/>
        </w:rPr>
      </w:pPr>
    </w:p>
    <w:p w14:paraId="7EF280FB" w14:textId="2C174F17" w:rsidR="00C86880" w:rsidRDefault="005A6882" w:rsidP="00030B62">
      <w:pPr>
        <w:rPr>
          <w:lang w:val="cs-CZ"/>
        </w:rPr>
      </w:pPr>
      <w:r w:rsidRPr="005A6882">
        <w:rPr>
          <w:b/>
          <w:bCs/>
          <w:lang w:val="cs-CZ"/>
        </w:rPr>
        <w:lastRenderedPageBreak/>
        <w:t>Administrativní pracovník</w:t>
      </w:r>
      <w:r>
        <w:rPr>
          <w:lang w:val="cs-CZ"/>
        </w:rPr>
        <w:t xml:space="preserve"> (AT)</w:t>
      </w:r>
      <w:r w:rsidRPr="005A6882">
        <w:rPr>
          <w:lang w:val="cs-CZ"/>
        </w:rPr>
        <w:t xml:space="preserve"> provádí administrativní činnosti dle pokynů projektového manažera a finančního manažera, eviduje dokumentaci o realizaci projektu, zabezpečuje administrativní úkony při tvorbě zpráv o realizaci projektu, podílí se na organizaci porad realizačního týmu projektu a jednání členů realizačního týmu projektu (např. s dodavateli), eviduje korespondenci související s realizací projektu, archivuje dokumentaci projektu.</w:t>
      </w:r>
    </w:p>
    <w:p w14:paraId="7F676B45" w14:textId="1466FD9F" w:rsidR="00D22168" w:rsidRDefault="00F5601E" w:rsidP="00030B62">
      <w:pPr>
        <w:rPr>
          <w:lang w:val="cs-CZ"/>
        </w:rPr>
      </w:pPr>
      <w:r w:rsidRPr="00F5601E">
        <w:rPr>
          <w:b/>
          <w:bCs/>
          <w:lang w:val="cs-CZ"/>
        </w:rPr>
        <w:t>Koordinátor projektu</w:t>
      </w:r>
      <w:r>
        <w:rPr>
          <w:lang w:val="cs-CZ"/>
        </w:rPr>
        <w:t xml:space="preserve"> (OT) k</w:t>
      </w:r>
      <w:r w:rsidRPr="00F5601E">
        <w:rPr>
          <w:lang w:val="cs-CZ"/>
        </w:rPr>
        <w:t xml:space="preserve">oordinuje a řídí zpracování Místního akčního plánu, řízení procesu zpracování MAP, zodpovídá za zpracování jednotlivých částí MAP, koordinuje členy Řídicího výboru, zodpovídá za celkovou koordinaci pracovních skupin a celkovou koncepci a jednotnost zpracování Místního akčního plánu. Účastní se jednání pracovních skupin, úzce spolupracuje s členy odborného týmu (členy PS, evaluátorem, supervizorem, realizátory klíčových aktivit). Spolupodílí se na organizačním zajištění workshopů a seminářů. Aktivně navštěvuje školy, informuje školy o výstupech pracovních skupin. Zajišťuje propagaci a publicitu projektu. </w:t>
      </w:r>
    </w:p>
    <w:p w14:paraId="207FC8E2" w14:textId="50254B73" w:rsidR="00D22168" w:rsidRDefault="0049646A" w:rsidP="00030B62">
      <w:pPr>
        <w:rPr>
          <w:lang w:val="cs-CZ"/>
        </w:rPr>
      </w:pPr>
      <w:r w:rsidRPr="005A6882">
        <w:rPr>
          <w:b/>
          <w:bCs/>
          <w:lang w:val="cs-CZ"/>
        </w:rPr>
        <w:t>Koordinátor implementačních aktivit</w:t>
      </w:r>
      <w:r>
        <w:rPr>
          <w:lang w:val="cs-CZ"/>
        </w:rPr>
        <w:t xml:space="preserve"> (OT) </w:t>
      </w:r>
      <w:r w:rsidR="00CB3EFF">
        <w:rPr>
          <w:lang w:val="cs-CZ"/>
        </w:rPr>
        <w:t>je</w:t>
      </w:r>
      <w:r w:rsidR="005A6882" w:rsidRPr="005A6882">
        <w:rPr>
          <w:lang w:val="cs-CZ"/>
        </w:rPr>
        <w:t xml:space="preserve"> zodpovědný za realizaci implementačních aktivit, úzce spolupracuje s koordinátorem projektu a projektovým manažerem. Účastní se jednání pracovních skupin, spolupodílí se na organizačním zajištění workshopů a seminářů. Aktivně navštěvuje školy, informuje školy o výstupech pracovních skupin. </w:t>
      </w:r>
    </w:p>
    <w:p w14:paraId="7CAB9997" w14:textId="1FC8CBD6" w:rsidR="00D22168" w:rsidRDefault="006B51D5" w:rsidP="00030B62">
      <w:pPr>
        <w:rPr>
          <w:lang w:val="cs-CZ"/>
        </w:rPr>
      </w:pPr>
      <w:r w:rsidRPr="0048687A">
        <w:rPr>
          <w:b/>
          <w:bCs/>
          <w:lang w:val="cs-CZ"/>
        </w:rPr>
        <w:t>Realizátoři implementačních aktivit</w:t>
      </w:r>
      <w:r>
        <w:rPr>
          <w:lang w:val="cs-CZ"/>
        </w:rPr>
        <w:t xml:space="preserve"> (OT) </w:t>
      </w:r>
      <w:r w:rsidR="00CB3EFF">
        <w:rPr>
          <w:lang w:val="cs-CZ"/>
        </w:rPr>
        <w:t>jsou p</w:t>
      </w:r>
      <w:r w:rsidR="0048687A" w:rsidRPr="0048687A">
        <w:rPr>
          <w:lang w:val="cs-CZ"/>
        </w:rPr>
        <w:t>edagogičtí i nepedagogičtí pracovníci z území, kteří získali v projektu určité dovednosti a znalosti. Tyto dovednosti využívají dále, pokračují v realizaci konkrétních aktivit</w:t>
      </w:r>
      <w:r w:rsidR="002D5E60">
        <w:rPr>
          <w:lang w:val="cs-CZ"/>
        </w:rPr>
        <w:t>.</w:t>
      </w:r>
    </w:p>
    <w:p w14:paraId="3D1E0188" w14:textId="0FAC3C04" w:rsidR="002D5E60" w:rsidRDefault="002D5E60" w:rsidP="00030B62">
      <w:pPr>
        <w:rPr>
          <w:lang w:val="cs-CZ"/>
        </w:rPr>
      </w:pPr>
      <w:r w:rsidRPr="00065746">
        <w:rPr>
          <w:b/>
          <w:bCs/>
          <w:lang w:val="cs-CZ"/>
        </w:rPr>
        <w:t>Evaluátor</w:t>
      </w:r>
      <w:r>
        <w:rPr>
          <w:lang w:val="cs-CZ"/>
        </w:rPr>
        <w:t xml:space="preserve"> (OT)</w:t>
      </w:r>
      <w:r w:rsidR="00065746">
        <w:rPr>
          <w:lang w:val="cs-CZ"/>
        </w:rPr>
        <w:t xml:space="preserve"> </w:t>
      </w:r>
      <w:r w:rsidR="00CB3EFF">
        <w:rPr>
          <w:lang w:val="cs-CZ"/>
        </w:rPr>
        <w:t>je e</w:t>
      </w:r>
      <w:r w:rsidR="00065746" w:rsidRPr="00065746">
        <w:rPr>
          <w:lang w:val="cs-CZ"/>
        </w:rPr>
        <w:t>xterní nezávislý pracovník. Stanovuje cíle evaluace, evaluační otázky, harmonogram evaluace, koordinuje sběr podkladů pro evaluaci, zadává úkoly koordinátorovi pro sběr dat. Vybírá cílovou skupinu evaluace a stanovuje vhodné nástroje pro evaluaci, zpracovává výsledky, seznamuje projektového manažera s výsledky evaluace</w:t>
      </w:r>
      <w:r w:rsidR="00065746">
        <w:rPr>
          <w:lang w:val="cs-CZ"/>
        </w:rPr>
        <w:t>.</w:t>
      </w:r>
    </w:p>
    <w:p w14:paraId="7A960D64" w14:textId="4B9AB488" w:rsidR="00065746" w:rsidRDefault="00065746" w:rsidP="00030B62">
      <w:pPr>
        <w:rPr>
          <w:lang w:val="cs-CZ"/>
        </w:rPr>
      </w:pPr>
      <w:r w:rsidRPr="00065746">
        <w:rPr>
          <w:b/>
          <w:bCs/>
          <w:lang w:val="cs-CZ"/>
        </w:rPr>
        <w:t>Supervizor</w:t>
      </w:r>
      <w:r>
        <w:rPr>
          <w:lang w:val="cs-CZ"/>
        </w:rPr>
        <w:t xml:space="preserve"> (OT) </w:t>
      </w:r>
      <w:r w:rsidR="00CB3EFF">
        <w:rPr>
          <w:lang w:val="cs-CZ"/>
        </w:rPr>
        <w:t>je e</w:t>
      </w:r>
      <w:r w:rsidRPr="00065746">
        <w:rPr>
          <w:lang w:val="cs-CZ"/>
        </w:rPr>
        <w:t>xterní odborník určený pro jednotlivé pedagogy i kolektivy škol v území. Bude poskytovat supervizi na základě potřeb jednotlivých škol pro zlepšení fungování týmu a vztahů v něm nebo se zaměří na řešení konkrétních případů a situací. Bude spolupracovat s koordinátorem projektu.</w:t>
      </w:r>
    </w:p>
    <w:p w14:paraId="783ADA1B" w14:textId="625CA82A" w:rsidR="00065746" w:rsidRDefault="00065746" w:rsidP="00030B62">
      <w:pPr>
        <w:rPr>
          <w:lang w:val="cs-CZ"/>
        </w:rPr>
      </w:pPr>
      <w:r w:rsidRPr="00065746">
        <w:rPr>
          <w:b/>
          <w:bCs/>
          <w:lang w:val="cs-CZ"/>
        </w:rPr>
        <w:t>Členové pracovních skupin</w:t>
      </w:r>
      <w:r>
        <w:rPr>
          <w:lang w:val="cs-CZ"/>
        </w:rPr>
        <w:t xml:space="preserve"> (OT) </w:t>
      </w:r>
      <w:r w:rsidRPr="00065746">
        <w:rPr>
          <w:lang w:val="cs-CZ"/>
        </w:rPr>
        <w:t>se zapojují prostřednictvím pracovních skupin nebo ŘV do projektu. Budou zřízeny tři pracovní skupiny, každá bude mít svého vedoucího a minimálně čtyři členy. Členové projednávají připravené podklady, aktivně se zapojují, přináší vlastní návrhy a poskytují zpětnou vazbu, podílí se na aktualizaci MAP</w:t>
      </w:r>
      <w:r>
        <w:rPr>
          <w:lang w:val="cs-CZ"/>
        </w:rPr>
        <w:t>.</w:t>
      </w:r>
    </w:p>
    <w:p w14:paraId="588DDC80" w14:textId="2C776A29" w:rsidR="00DF1639" w:rsidRDefault="00DF1639" w:rsidP="00DF1639">
      <w:pPr>
        <w:spacing w:before="0" w:after="0"/>
        <w:rPr>
          <w:rFonts w:ascii="Arial" w:eastAsia="Times New Roman" w:hAnsi="Arial" w:cs="Arial"/>
          <w:color w:val="000000"/>
          <w:sz w:val="20"/>
          <w:szCs w:val="20"/>
          <w:lang w:val="cs-CZ" w:eastAsia="cs-CZ"/>
        </w:rPr>
      </w:pPr>
      <w:r w:rsidRPr="00DF1639">
        <w:rPr>
          <w:b/>
          <w:bCs/>
          <w:lang w:val="cs-CZ"/>
        </w:rPr>
        <w:t>Lektoři</w:t>
      </w:r>
      <w:r>
        <w:rPr>
          <w:lang w:val="cs-CZ"/>
        </w:rPr>
        <w:t xml:space="preserve"> (OT) </w:t>
      </w:r>
      <w:r w:rsidR="00CB3EFF">
        <w:rPr>
          <w:rFonts w:ascii="Arial" w:eastAsia="Times New Roman" w:hAnsi="Arial" w:cs="Arial"/>
          <w:color w:val="000000"/>
          <w:sz w:val="20"/>
          <w:szCs w:val="20"/>
          <w:lang w:val="cs-CZ" w:eastAsia="cs-CZ"/>
        </w:rPr>
        <w:t>jsou z</w:t>
      </w:r>
      <w:r w:rsidRPr="00DF1639">
        <w:rPr>
          <w:rFonts w:ascii="Arial" w:eastAsia="Times New Roman" w:hAnsi="Arial" w:cs="Arial"/>
          <w:color w:val="000000"/>
          <w:sz w:val="20"/>
          <w:szCs w:val="20"/>
          <w:lang w:val="cs-CZ" w:eastAsia="cs-CZ"/>
        </w:rPr>
        <w:t xml:space="preserve">kušení lektoři na konkrétní problematiku z oblasti vzdělávání. Zpracování vlastních učebních nebo podpůrných textů, včetně rozpracování cílů a obsahu kurzů. Prezentace učiva s přizpůsobením účastníkům kurzů, vedení a řízení tréninku a procvičování dovedností a kompetencí. Zadávání a hodnocení samostatných a skupinových prací, hodnocení účinnosti vzdělávacího kurzu. </w:t>
      </w:r>
    </w:p>
    <w:p w14:paraId="16E31414" w14:textId="77777777" w:rsidR="00DF1639" w:rsidRPr="00DF1639" w:rsidRDefault="00DF1639" w:rsidP="00DF1639">
      <w:pPr>
        <w:spacing w:before="0" w:after="0"/>
        <w:rPr>
          <w:rFonts w:ascii="Arial" w:eastAsia="Times New Roman" w:hAnsi="Arial" w:cs="Arial"/>
          <w:color w:val="000000"/>
          <w:sz w:val="20"/>
          <w:szCs w:val="20"/>
          <w:lang w:val="cs-CZ" w:eastAsia="cs-CZ"/>
        </w:rPr>
      </w:pPr>
    </w:p>
    <w:p w14:paraId="6626C78C" w14:textId="45DB224F" w:rsidR="00065746" w:rsidRDefault="00915961" w:rsidP="00915961">
      <w:pPr>
        <w:rPr>
          <w:lang w:val="cs-CZ"/>
        </w:rPr>
      </w:pPr>
      <w:r w:rsidRPr="00915961">
        <w:rPr>
          <w:b/>
          <w:bCs/>
          <w:lang w:val="cs-CZ"/>
        </w:rPr>
        <w:t>Paušální náklady</w:t>
      </w:r>
      <w:r w:rsidRPr="00915961">
        <w:rPr>
          <w:lang w:val="cs-CZ"/>
        </w:rPr>
        <w:t xml:space="preserve"> – náklady na provoz a vybavení kanceláře, náklady spojené se schůzkami ŘV a PS</w:t>
      </w:r>
      <w:r>
        <w:rPr>
          <w:lang w:val="cs-CZ"/>
        </w:rPr>
        <w:t xml:space="preserve"> (např. pronájem místnosti pro setkání) v souladu s pravidly.</w:t>
      </w:r>
    </w:p>
    <w:p w14:paraId="02C01BDA" w14:textId="282F3DE6" w:rsidR="00915961" w:rsidRDefault="00915961" w:rsidP="00915961">
      <w:pPr>
        <w:rPr>
          <w:lang w:val="cs-CZ"/>
        </w:rPr>
      </w:pPr>
    </w:p>
    <w:p w14:paraId="460E6203" w14:textId="30D2F1B8" w:rsidR="00915961" w:rsidRDefault="00915961" w:rsidP="00915961">
      <w:pPr>
        <w:rPr>
          <w:lang w:val="cs-CZ"/>
        </w:rPr>
      </w:pPr>
    </w:p>
    <w:p w14:paraId="2D4659B9" w14:textId="77777777" w:rsidR="00915961" w:rsidRPr="00416268" w:rsidRDefault="00915961" w:rsidP="00915961">
      <w:pPr>
        <w:rPr>
          <w:b/>
          <w:bCs/>
          <w:color w:val="4472C4" w:themeColor="accent1"/>
          <w:lang w:val="cs-CZ"/>
        </w:rPr>
      </w:pPr>
      <w:r w:rsidRPr="00416268">
        <w:rPr>
          <w:b/>
          <w:bCs/>
          <w:color w:val="4472C4" w:themeColor="accent1"/>
          <w:lang w:val="cs-CZ"/>
        </w:rPr>
        <w:lastRenderedPageBreak/>
        <w:t>6. Závěr</w:t>
      </w:r>
    </w:p>
    <w:p w14:paraId="2CB35951" w14:textId="4FA09D45" w:rsidR="00915961" w:rsidRPr="00915961" w:rsidRDefault="00915961" w:rsidP="00915961">
      <w:pPr>
        <w:rPr>
          <w:lang w:val="cs-CZ"/>
        </w:rPr>
      </w:pPr>
      <w:r w:rsidRPr="00915961">
        <w:rPr>
          <w:lang w:val="cs-CZ"/>
        </w:rPr>
        <w:t xml:space="preserve">Dokument Organizační struktura </w:t>
      </w:r>
      <w:r>
        <w:rPr>
          <w:lang w:val="cs-CZ"/>
        </w:rPr>
        <w:t>MAP ORP Blansko – IV. projekt</w:t>
      </w:r>
      <w:r w:rsidRPr="00915961">
        <w:rPr>
          <w:lang w:val="cs-CZ"/>
        </w:rPr>
        <w:t xml:space="preserve"> popisuje fungování jednotlivých pozic</w:t>
      </w:r>
      <w:r w:rsidR="00416268">
        <w:rPr>
          <w:lang w:val="cs-CZ"/>
        </w:rPr>
        <w:t>,</w:t>
      </w:r>
      <w:r w:rsidRPr="00915961">
        <w:rPr>
          <w:lang w:val="cs-CZ"/>
        </w:rPr>
        <w:t xml:space="preserve"> kompetenc</w:t>
      </w:r>
      <w:r w:rsidR="00416268">
        <w:rPr>
          <w:lang w:val="cs-CZ"/>
        </w:rPr>
        <w:t xml:space="preserve">í, </w:t>
      </w:r>
      <w:r w:rsidRPr="00915961">
        <w:rPr>
          <w:lang w:val="cs-CZ"/>
        </w:rPr>
        <w:t>odpovědnost</w:t>
      </w:r>
      <w:r w:rsidR="00416268">
        <w:rPr>
          <w:lang w:val="cs-CZ"/>
        </w:rPr>
        <w:t xml:space="preserve">í </w:t>
      </w:r>
      <w:r w:rsidRPr="00915961">
        <w:rPr>
          <w:lang w:val="cs-CZ"/>
        </w:rPr>
        <w:t>a systém práce</w:t>
      </w:r>
      <w:r w:rsidR="00416268">
        <w:rPr>
          <w:lang w:val="cs-CZ"/>
        </w:rPr>
        <w:t xml:space="preserve"> v projektu.</w:t>
      </w:r>
    </w:p>
    <w:p w14:paraId="2D84AD52" w14:textId="1C92E7B2" w:rsidR="00915961" w:rsidRPr="00915961" w:rsidRDefault="00915961" w:rsidP="00915961">
      <w:pPr>
        <w:rPr>
          <w:lang w:val="cs-CZ"/>
        </w:rPr>
      </w:pPr>
      <w:r w:rsidRPr="00915961">
        <w:rPr>
          <w:lang w:val="cs-CZ"/>
        </w:rPr>
        <w:t>Základ organizační struktury tvoří Řídicí výbor, který je výrazem partnerství v oblasti vzdělávání, coby hlavní</w:t>
      </w:r>
      <w:r w:rsidR="00416268">
        <w:rPr>
          <w:lang w:val="cs-CZ"/>
        </w:rPr>
        <w:t xml:space="preserve"> </w:t>
      </w:r>
      <w:r w:rsidRPr="00915961">
        <w:rPr>
          <w:lang w:val="cs-CZ"/>
        </w:rPr>
        <w:t>pracovní orgán projektu MAP I</w:t>
      </w:r>
      <w:r w:rsidR="00416268">
        <w:rPr>
          <w:lang w:val="cs-CZ"/>
        </w:rPr>
        <w:t>V</w:t>
      </w:r>
      <w:r w:rsidRPr="00915961">
        <w:rPr>
          <w:lang w:val="cs-CZ"/>
        </w:rPr>
        <w:t>, dále pak pracovní skupiny a realizační tým, který vykonává podpůrnou funkci,</w:t>
      </w:r>
      <w:r w:rsidR="00416268">
        <w:rPr>
          <w:lang w:val="cs-CZ"/>
        </w:rPr>
        <w:t xml:space="preserve"> </w:t>
      </w:r>
      <w:r w:rsidRPr="00915961">
        <w:rPr>
          <w:lang w:val="cs-CZ"/>
        </w:rPr>
        <w:t>připravuje veškeré podklady a předkládá je k projednání pracovním skupinám a řídícímu výboru.</w:t>
      </w:r>
    </w:p>
    <w:p w14:paraId="278FF783" w14:textId="4ACF4DC3" w:rsidR="00915961" w:rsidRPr="00915961" w:rsidRDefault="00915961" w:rsidP="00915961">
      <w:pPr>
        <w:rPr>
          <w:lang w:val="cs-CZ"/>
        </w:rPr>
      </w:pPr>
    </w:p>
    <w:sectPr w:rsidR="00915961" w:rsidRPr="00915961" w:rsidSect="00DF1639">
      <w:headerReference w:type="default" r:id="rId9"/>
      <w:footerReference w:type="default" r:id="rId10"/>
      <w:pgSz w:w="11906" w:h="16838"/>
      <w:pgMar w:top="1702" w:right="1417" w:bottom="993" w:left="1417" w:header="510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BBEAFE" w14:textId="77777777" w:rsidR="00756D79" w:rsidRDefault="00756D79" w:rsidP="009E4CA9">
      <w:pPr>
        <w:spacing w:after="0" w:line="240" w:lineRule="auto"/>
      </w:pPr>
      <w:r>
        <w:separator/>
      </w:r>
    </w:p>
  </w:endnote>
  <w:endnote w:type="continuationSeparator" w:id="0">
    <w:p w14:paraId="7B98BAB2" w14:textId="77777777" w:rsidR="00756D79" w:rsidRDefault="00756D79" w:rsidP="009E4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50621164"/>
      <w:docPartObj>
        <w:docPartGallery w:val="Page Numbers (Bottom of Page)"/>
        <w:docPartUnique/>
      </w:docPartObj>
    </w:sdtPr>
    <w:sdtEndPr/>
    <w:sdtContent>
      <w:p w14:paraId="2BA7BA43" w14:textId="071EA56F" w:rsidR="00836823" w:rsidRDefault="0083682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02B40F38" w14:textId="177C283B" w:rsidR="009E4CA9" w:rsidRPr="003B4D2B" w:rsidRDefault="003B4D2B" w:rsidP="003B4D2B">
    <w:pPr>
      <w:pStyle w:val="Zpat"/>
      <w:jc w:val="left"/>
      <w:rPr>
        <w:b/>
        <w:bCs/>
        <w:color w:val="000000"/>
        <w:sz w:val="20"/>
        <w:szCs w:val="20"/>
      </w:rPr>
    </w:pPr>
    <w:r w:rsidRPr="003B4D2B">
      <w:rPr>
        <w:b/>
        <w:bCs/>
        <w:color w:val="000000"/>
        <w:sz w:val="20"/>
        <w:szCs w:val="20"/>
      </w:rPr>
      <w:t xml:space="preserve">MAS </w:t>
    </w:r>
    <w:proofErr w:type="spellStart"/>
    <w:r w:rsidRPr="003B4D2B">
      <w:rPr>
        <w:b/>
        <w:bCs/>
        <w:color w:val="000000"/>
        <w:sz w:val="20"/>
        <w:szCs w:val="20"/>
      </w:rPr>
      <w:t>Moravský</w:t>
    </w:r>
    <w:proofErr w:type="spellEnd"/>
    <w:r w:rsidRPr="003B4D2B">
      <w:rPr>
        <w:b/>
        <w:bCs/>
        <w:color w:val="000000"/>
        <w:sz w:val="20"/>
        <w:szCs w:val="20"/>
      </w:rPr>
      <w:t xml:space="preserve"> </w:t>
    </w:r>
    <w:proofErr w:type="spellStart"/>
    <w:r w:rsidRPr="003B4D2B">
      <w:rPr>
        <w:b/>
        <w:bCs/>
        <w:color w:val="000000"/>
        <w:sz w:val="20"/>
        <w:szCs w:val="20"/>
      </w:rPr>
      <w:t>kras</w:t>
    </w:r>
    <w:proofErr w:type="spellEnd"/>
    <w:r w:rsidRPr="003B4D2B">
      <w:rPr>
        <w:b/>
        <w:bCs/>
        <w:color w:val="000000"/>
        <w:sz w:val="20"/>
        <w:szCs w:val="20"/>
      </w:rPr>
      <w:t xml:space="preserve">, </w:t>
    </w:r>
    <w:proofErr w:type="spellStart"/>
    <w:r w:rsidRPr="003B4D2B">
      <w:rPr>
        <w:b/>
        <w:bCs/>
        <w:color w:val="000000"/>
        <w:sz w:val="20"/>
        <w:szCs w:val="20"/>
      </w:rPr>
      <w:t>z.s</w:t>
    </w:r>
    <w:proofErr w:type="spellEnd"/>
    <w:r w:rsidRPr="003B4D2B">
      <w:rPr>
        <w:b/>
        <w:bCs/>
        <w:color w:val="000000"/>
        <w:sz w:val="20"/>
        <w:szCs w:val="20"/>
      </w:rPr>
      <w:t>.</w:t>
    </w:r>
    <w:r w:rsidRPr="003B4D2B">
      <w:rPr>
        <w:b/>
        <w:bCs/>
        <w:color w:val="000000"/>
        <w:sz w:val="20"/>
        <w:szCs w:val="20"/>
      </w:rPr>
      <w:br/>
      <w:t xml:space="preserve">MAP ORP </w:t>
    </w:r>
    <w:proofErr w:type="spellStart"/>
    <w:r w:rsidRPr="003B4D2B">
      <w:rPr>
        <w:b/>
        <w:bCs/>
        <w:color w:val="000000"/>
        <w:sz w:val="20"/>
        <w:szCs w:val="20"/>
      </w:rPr>
      <w:t>Blansko</w:t>
    </w:r>
    <w:proofErr w:type="spellEnd"/>
    <w:r w:rsidRPr="003B4D2B">
      <w:rPr>
        <w:b/>
        <w:bCs/>
        <w:color w:val="000000"/>
        <w:sz w:val="20"/>
        <w:szCs w:val="20"/>
      </w:rPr>
      <w:t xml:space="preserve"> - IV. </w:t>
    </w:r>
    <w:proofErr w:type="spellStart"/>
    <w:r w:rsidRPr="003B4D2B">
      <w:rPr>
        <w:b/>
        <w:bCs/>
        <w:color w:val="000000"/>
        <w:sz w:val="20"/>
        <w:szCs w:val="20"/>
      </w:rPr>
      <w:t>projekt</w:t>
    </w:r>
    <w:proofErr w:type="spellEnd"/>
    <w:r w:rsidRPr="003B4D2B">
      <w:rPr>
        <w:b/>
        <w:bCs/>
        <w:color w:val="000000"/>
        <w:sz w:val="20"/>
        <w:szCs w:val="20"/>
      </w:rPr>
      <w:br/>
      <w:t>CZ.02.</w:t>
    </w:r>
    <w:proofErr w:type="gramStart"/>
    <w:r w:rsidRPr="003B4D2B">
      <w:rPr>
        <w:b/>
        <w:bCs/>
        <w:color w:val="000000"/>
        <w:sz w:val="20"/>
        <w:szCs w:val="20"/>
      </w:rPr>
      <w:t>02.XX</w:t>
    </w:r>
    <w:proofErr w:type="gramEnd"/>
    <w:r w:rsidRPr="003B4D2B">
      <w:rPr>
        <w:b/>
        <w:bCs/>
        <w:color w:val="000000"/>
        <w:sz w:val="20"/>
        <w:szCs w:val="20"/>
      </w:rPr>
      <w:t>/00/23_017/0008346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C64AEC" w14:textId="77777777" w:rsidR="00756D79" w:rsidRDefault="00756D79" w:rsidP="009E4CA9">
      <w:pPr>
        <w:spacing w:after="0" w:line="240" w:lineRule="auto"/>
      </w:pPr>
      <w:r>
        <w:separator/>
      </w:r>
    </w:p>
  </w:footnote>
  <w:footnote w:type="continuationSeparator" w:id="0">
    <w:p w14:paraId="78E407F0" w14:textId="77777777" w:rsidR="00756D79" w:rsidRDefault="00756D79" w:rsidP="009E4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203DCF" w14:textId="00653E5E" w:rsidR="009E4CA9" w:rsidRDefault="009E4CA9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02BDF82" wp14:editId="2CCFD851">
          <wp:simplePos x="0" y="0"/>
          <wp:positionH relativeFrom="column">
            <wp:posOffset>48895</wp:posOffset>
          </wp:positionH>
          <wp:positionV relativeFrom="paragraph">
            <wp:posOffset>39370</wp:posOffset>
          </wp:positionV>
          <wp:extent cx="2981325" cy="425246"/>
          <wp:effectExtent l="0" t="0" r="0" b="0"/>
          <wp:wrapNone/>
          <wp:docPr id="13" name="Obrázek 13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, Písmo, snímek obrazovky, Elektricky modrá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1325" cy="4252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Style w:val="oypena"/>
        <w:color w:val="000000"/>
      </w:rPr>
      <w:br/>
    </w:r>
    <w:r>
      <w:rPr>
        <w:rStyle w:val="oypena"/>
        <w:color w:val="00000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900F72"/>
    <w:multiLevelType w:val="hybridMultilevel"/>
    <w:tmpl w:val="0EE4C2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850CDD"/>
    <w:multiLevelType w:val="hybridMultilevel"/>
    <w:tmpl w:val="BBDC8B82"/>
    <w:lvl w:ilvl="0" w:tplc="1AA69668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CA9"/>
    <w:rsid w:val="00030B62"/>
    <w:rsid w:val="00065746"/>
    <w:rsid w:val="000D1793"/>
    <w:rsid w:val="000F5EF2"/>
    <w:rsid w:val="001A4409"/>
    <w:rsid w:val="001E2C8C"/>
    <w:rsid w:val="002260F4"/>
    <w:rsid w:val="002D5E60"/>
    <w:rsid w:val="002F4539"/>
    <w:rsid w:val="003B4D2B"/>
    <w:rsid w:val="003D425B"/>
    <w:rsid w:val="003E2A9D"/>
    <w:rsid w:val="00416268"/>
    <w:rsid w:val="00457F68"/>
    <w:rsid w:val="0048687A"/>
    <w:rsid w:val="0049646A"/>
    <w:rsid w:val="004C6F29"/>
    <w:rsid w:val="004F3668"/>
    <w:rsid w:val="005A6882"/>
    <w:rsid w:val="00646621"/>
    <w:rsid w:val="006A5ED1"/>
    <w:rsid w:val="006B51D5"/>
    <w:rsid w:val="00756D79"/>
    <w:rsid w:val="00772546"/>
    <w:rsid w:val="007B02FA"/>
    <w:rsid w:val="007B1F19"/>
    <w:rsid w:val="007B2127"/>
    <w:rsid w:val="00832451"/>
    <w:rsid w:val="00836823"/>
    <w:rsid w:val="00873C7B"/>
    <w:rsid w:val="008D5790"/>
    <w:rsid w:val="00915961"/>
    <w:rsid w:val="009836BA"/>
    <w:rsid w:val="009C6B1D"/>
    <w:rsid w:val="009D1225"/>
    <w:rsid w:val="009E4CA9"/>
    <w:rsid w:val="00AF4B6D"/>
    <w:rsid w:val="00B3320F"/>
    <w:rsid w:val="00B823E6"/>
    <w:rsid w:val="00BD2AC8"/>
    <w:rsid w:val="00C36D14"/>
    <w:rsid w:val="00C86880"/>
    <w:rsid w:val="00CB3EFF"/>
    <w:rsid w:val="00D22168"/>
    <w:rsid w:val="00DA79B0"/>
    <w:rsid w:val="00DF1639"/>
    <w:rsid w:val="00E03C50"/>
    <w:rsid w:val="00E6724A"/>
    <w:rsid w:val="00E91E6E"/>
    <w:rsid w:val="00EA263A"/>
    <w:rsid w:val="00EB2746"/>
    <w:rsid w:val="00EB69CC"/>
    <w:rsid w:val="00F2657B"/>
    <w:rsid w:val="00F5601E"/>
    <w:rsid w:val="00F6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2331CA"/>
  <w15:chartTrackingRefBased/>
  <w15:docId w15:val="{22B8A5B3-CEBC-439A-8B01-FAD99D936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rsid w:val="00EA263A"/>
    <w:pPr>
      <w:spacing w:before="120" w:after="240"/>
      <w:jc w:val="both"/>
    </w:pPr>
    <w:rPr>
      <w:rFonts w:eastAsiaTheme="minorEastAsia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E4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4CA9"/>
  </w:style>
  <w:style w:type="paragraph" w:styleId="Zpat">
    <w:name w:val="footer"/>
    <w:basedOn w:val="Normln"/>
    <w:link w:val="ZpatChar"/>
    <w:uiPriority w:val="99"/>
    <w:unhideWhenUsed/>
    <w:rsid w:val="009E4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4CA9"/>
  </w:style>
  <w:style w:type="character" w:customStyle="1" w:styleId="oypena">
    <w:name w:val="oypena"/>
    <w:basedOn w:val="Standardnpsmoodstavce"/>
    <w:rsid w:val="009E4CA9"/>
  </w:style>
  <w:style w:type="paragraph" w:styleId="Odstavecseseznamem">
    <w:name w:val="List Paragraph"/>
    <w:basedOn w:val="Normln"/>
    <w:uiPriority w:val="34"/>
    <w:qFormat/>
    <w:rsid w:val="00983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49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1703</Words>
  <Characters>10049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Pivodová</dc:creator>
  <cp:keywords/>
  <dc:description/>
  <cp:lastModifiedBy>masmk</cp:lastModifiedBy>
  <cp:revision>4</cp:revision>
  <cp:lastPrinted>2024-01-12T13:00:00Z</cp:lastPrinted>
  <dcterms:created xsi:type="dcterms:W3CDTF">2024-01-18T09:55:00Z</dcterms:created>
  <dcterms:modified xsi:type="dcterms:W3CDTF">2024-01-22T10:13:00Z</dcterms:modified>
</cp:coreProperties>
</file>