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EA1D7A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D7A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1576A42B" w14:textId="238FE545" w:rsidR="00F93907" w:rsidRPr="00EA1D7A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D7A">
        <w:rPr>
          <w:rFonts w:ascii="Times New Roman" w:hAnsi="Times New Roman" w:cs="Times New Roman"/>
          <w:b/>
          <w:sz w:val="48"/>
          <w:szCs w:val="48"/>
        </w:rPr>
        <w:t>MAS MORAVKÝ KRAS Z.S.</w:t>
      </w:r>
    </w:p>
    <w:p w14:paraId="625B5338" w14:textId="77777777" w:rsidR="005C7631" w:rsidRPr="00EA1D7A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23D7B8E" w14:textId="77777777" w:rsidR="00EA1D7A" w:rsidRPr="00EA1D7A" w:rsidRDefault="00EA1D7A" w:rsidP="00EA1D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D7A">
        <w:rPr>
          <w:rFonts w:ascii="Times New Roman" w:hAnsi="Times New Roman" w:cs="Times New Roman"/>
          <w:b/>
          <w:bCs/>
          <w:sz w:val="28"/>
          <w:szCs w:val="28"/>
        </w:rPr>
        <w:t xml:space="preserve">6. výzva k předkládání projektových záměrů Podpora jednotek dobrovolných hasičů </w:t>
      </w:r>
    </w:p>
    <w:p w14:paraId="4BB9C051" w14:textId="77777777" w:rsidR="00EA1D7A" w:rsidRPr="00EA1D7A" w:rsidRDefault="00EA1D7A" w:rsidP="00EA1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D7A">
        <w:rPr>
          <w:rFonts w:ascii="Times New Roman" w:hAnsi="Times New Roman" w:cs="Times New Roman"/>
          <w:sz w:val="28"/>
          <w:szCs w:val="28"/>
        </w:rPr>
        <w:t xml:space="preserve">ve vazbě na 61. výzvu k předkládání žádostí o podporu z Integrovaného regionálního operačního programu 2021–2027 </w:t>
      </w:r>
    </w:p>
    <w:p w14:paraId="52824A5C" w14:textId="3013B313" w:rsidR="00ED26A8" w:rsidRPr="00EA1D7A" w:rsidRDefault="00EA1D7A" w:rsidP="00EA1D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1D7A">
        <w:rPr>
          <w:rFonts w:ascii="Times New Roman" w:hAnsi="Times New Roman" w:cs="Times New Roman"/>
          <w:sz w:val="28"/>
          <w:szCs w:val="28"/>
        </w:rPr>
        <w:t>HASIČI – SC 5.1 (CLLD)</w:t>
      </w:r>
    </w:p>
    <w:p w14:paraId="38AE7394" w14:textId="4963F01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FC9CAD" w14:textId="48D83944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BA31A6">
        <w:rPr>
          <w:rFonts w:ascii="Times New Roman" w:hAnsi="Times New Roman" w:cs="Times New Roman"/>
          <w:sz w:val="24"/>
          <w:szCs w:val="24"/>
        </w:rPr>
        <w:t>Platnost od</w:t>
      </w:r>
      <w:bookmarkStart w:id="0" w:name="RANGE!A1:G36"/>
      <w:r w:rsidR="00852C7D" w:rsidRPr="00BA31A6">
        <w:rPr>
          <w:rFonts w:ascii="Times New Roman" w:hAnsi="Times New Roman" w:cs="Times New Roman"/>
          <w:sz w:val="24"/>
          <w:szCs w:val="24"/>
        </w:rPr>
        <w:t xml:space="preserve"> 1</w:t>
      </w:r>
      <w:r w:rsidR="00BA31A6" w:rsidRPr="00BA31A6">
        <w:rPr>
          <w:rFonts w:ascii="Times New Roman" w:hAnsi="Times New Roman" w:cs="Times New Roman"/>
          <w:sz w:val="24"/>
          <w:szCs w:val="24"/>
        </w:rPr>
        <w:t>2.9.</w:t>
      </w:r>
      <w:r w:rsidR="00852C7D" w:rsidRPr="00BA31A6">
        <w:rPr>
          <w:rFonts w:ascii="Times New Roman" w:hAnsi="Times New Roman" w:cs="Times New Roman"/>
          <w:sz w:val="24"/>
          <w:szCs w:val="24"/>
        </w:rPr>
        <w:t>2023</w:t>
      </w:r>
    </w:p>
    <w:p w14:paraId="0E112DBD" w14:textId="25CE07EB" w:rsidR="00DD3B3A" w:rsidRDefault="00DD3B3A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Žadatel </w:t>
            </w:r>
            <w:proofErr w:type="gramStart"/>
            <w:r w:rsidRPr="00972874">
              <w:rPr>
                <w:rFonts w:ascii="Times New Roman" w:hAnsi="Times New Roman" w:cs="Times New Roman"/>
                <w:i/>
                <w:szCs w:val="20"/>
              </w:rPr>
              <w:t>uvede</w:t>
            </w:r>
            <w:proofErr w:type="gramEnd"/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shd w:val="clear" w:color="auto" w:fill="auto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shd w:val="clear" w:color="auto" w:fill="auto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367093" w:rsidRPr="009B597B" w14:paraId="54F2A331" w14:textId="66A99D2E" w:rsidTr="00EA1D7A">
        <w:trPr>
          <w:trHeight w:val="178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6684" w14:textId="643894E3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Počet zásahů jednotky žadatele</w:t>
            </w:r>
            <w:r w:rsidRPr="00EA1D7A">
              <w:rPr>
                <w:rFonts w:ascii="Times New Roman" w:hAnsi="Times New Roman" w:cs="Times New Roman"/>
                <w:iCs/>
                <w:szCs w:val="20"/>
              </w:rPr>
              <w:t xml:space="preserve"> Průměrný roční počet zásahů jednotky žadatele za poslední 3</w:t>
            </w:r>
          </w:p>
          <w:p w14:paraId="2FD33706" w14:textId="4911A3A7" w:rsidR="00367093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kalendářní roky (dokládá se za poslední 3 ukončené kalendářní roky).</w:t>
            </w: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B7AE9" w:rsidRPr="009B597B" w14:paraId="627F4B7B" w14:textId="77777777" w:rsidTr="00301F8E">
        <w:trPr>
          <w:trHeight w:val="3803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90A7915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Hospodárnost</w:t>
            </w: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ab/>
            </w:r>
          </w:p>
          <w:p w14:paraId="4AAD31B7" w14:textId="3794F868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Celkové způsobilé výdaje Projektového záměru, ke dni podání Projektového</w:t>
            </w:r>
          </w:p>
          <w:p w14:paraId="715923A7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záměru na MAS</w:t>
            </w:r>
          </w:p>
          <w:p w14:paraId="03B9A646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  <w:p w14:paraId="739B2296" w14:textId="042C6E6D" w:rsidR="00150998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ABCF2" w14:textId="77777777" w:rsidR="004B7AE9" w:rsidRPr="00367093" w:rsidRDefault="004B7AE9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F11C4D" w:rsidRPr="009B597B" w14:paraId="54D256E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3E34860C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lastRenderedPageBreak/>
              <w:t>Územní dopad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6C312A54" w14:textId="019AF970" w:rsidR="00F11C4D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Projekt má dopad do území více obcí (v projektu je popsáno jaký dopad má projekt do území více obcí </w:t>
            </w:r>
            <w:proofErr w:type="gramStart"/>
            <w:r w:rsidRPr="00EA1D7A">
              <w:rPr>
                <w:rFonts w:ascii="Times New Roman" w:hAnsi="Times New Roman" w:cs="Times New Roman"/>
                <w:bCs/>
                <w:szCs w:val="20"/>
              </w:rPr>
              <w:t>MAS- spolupráce</w:t>
            </w:r>
            <w:proofErr w:type="gramEnd"/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, zásahy). Dopadem do území více obcí se rozumí, že jednotka SDH v případě </w:t>
            </w:r>
            <w:proofErr w:type="gramStart"/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nutnosti 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Pr="00EA1D7A">
              <w:rPr>
                <w:rFonts w:ascii="Times New Roman" w:hAnsi="Times New Roman" w:cs="Times New Roman"/>
                <w:bCs/>
                <w:szCs w:val="20"/>
              </w:rPr>
              <w:t>zasahuje</w:t>
            </w:r>
            <w:proofErr w:type="gramEnd"/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 i na území okolních obcí, které jsou v území MAS Moravský kras.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1DC04" w14:textId="77777777" w:rsidR="00F11C4D" w:rsidRPr="00367093" w:rsidRDefault="00F11C4D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7CA6D03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7A359B7B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Komplexnost řešení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6EF8A3CA" w14:textId="0D0B0118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Kritérium hodnotí, jestli a v kolika následujících oblastech projekt přispívá   </w:t>
            </w:r>
          </w:p>
          <w:p w14:paraId="53B067E7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a) ke snížení negativních jevů mimořádné události,</w:t>
            </w:r>
          </w:p>
          <w:p w14:paraId="318EFBEF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b) ke zvýšení kvality záchranných a likvidačních </w:t>
            </w:r>
          </w:p>
          <w:p w14:paraId="5563D2B2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prací,</w:t>
            </w:r>
          </w:p>
          <w:p w14:paraId="7196CC74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c) ke snížení časové dotace potřebné při </w:t>
            </w:r>
          </w:p>
          <w:p w14:paraId="6A930E83" w14:textId="1DC5E3C1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záchranných a likvidačních prací při řešení mimořádných událostí.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0AA02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540B9CF1" w14:textId="77777777" w:rsidTr="00EA1D7A">
        <w:trPr>
          <w:trHeight w:val="107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379A88A8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Velikost obce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2772EFAC" w14:textId="721A7E15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Velikost obce/města podle počtu obyvatel, ve kterém je projekt realizován k 1. 1. 2023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15520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13AC1192" w14:textId="77777777" w:rsidTr="00EA1D7A">
        <w:trPr>
          <w:trHeight w:val="99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25021E55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Potřebnost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76C79278" w14:textId="6D7DD03D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Kritérium </w:t>
            </w:r>
            <w:proofErr w:type="gramStart"/>
            <w:r w:rsidRPr="00EA1D7A">
              <w:rPr>
                <w:rFonts w:ascii="Times New Roman" w:hAnsi="Times New Roman" w:cs="Times New Roman"/>
                <w:bCs/>
                <w:szCs w:val="20"/>
              </w:rPr>
              <w:t>hodnotí</w:t>
            </w:r>
            <w:proofErr w:type="gramEnd"/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 jaký je současný stav požadované techniky u dané jednotky SDH?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AF529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A13E26">
        <w:trPr>
          <w:trHeight w:val="110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BA31A6" w:rsidRPr="009B597B" w14:paraId="64320488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894BE9" w14:textId="0475A05E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Souhlasné stanovisko HZS ČR</w:t>
            </w:r>
          </w:p>
        </w:tc>
      </w:tr>
      <w:tr w:rsidR="00BA31A6" w:rsidRPr="009B597B" w14:paraId="56362E06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25C653" w14:textId="2F95F6E3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Krycí list výpočtu indikátoru 437 501</w:t>
            </w:r>
          </w:p>
        </w:tc>
      </w:tr>
      <w:tr w:rsidR="00BA31A6" w:rsidRPr="009B597B" w14:paraId="38AF1898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AA05D7" w14:textId="272D39E8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999CCB" w14:textId="18CEB41E" w:rsidR="005C7631" w:rsidRPr="00150998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4287" w14:textId="77777777" w:rsidR="0051766C" w:rsidRDefault="0051766C" w:rsidP="00DC4000">
      <w:pPr>
        <w:spacing w:after="0" w:line="240" w:lineRule="auto"/>
      </w:pPr>
      <w:r>
        <w:separator/>
      </w:r>
    </w:p>
    <w:p w14:paraId="77EF1DF1" w14:textId="77777777" w:rsidR="0051766C" w:rsidRDefault="0051766C"/>
  </w:endnote>
  <w:endnote w:type="continuationSeparator" w:id="0">
    <w:p w14:paraId="186B3A6C" w14:textId="77777777" w:rsidR="0051766C" w:rsidRDefault="0051766C" w:rsidP="00DC4000">
      <w:pPr>
        <w:spacing w:after="0" w:line="240" w:lineRule="auto"/>
      </w:pPr>
      <w:r>
        <w:continuationSeparator/>
      </w:r>
    </w:p>
    <w:p w14:paraId="64ACEEA4" w14:textId="77777777" w:rsidR="0051766C" w:rsidRDefault="005176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27F4" w14:textId="77777777" w:rsidR="0051766C" w:rsidRDefault="0051766C" w:rsidP="00DC4000">
      <w:pPr>
        <w:spacing w:after="0" w:line="240" w:lineRule="auto"/>
      </w:pPr>
      <w:r>
        <w:separator/>
      </w:r>
    </w:p>
    <w:p w14:paraId="15959F60" w14:textId="77777777" w:rsidR="0051766C" w:rsidRDefault="0051766C"/>
  </w:footnote>
  <w:footnote w:type="continuationSeparator" w:id="0">
    <w:p w14:paraId="01B65305" w14:textId="77777777" w:rsidR="0051766C" w:rsidRDefault="0051766C" w:rsidP="00DC4000">
      <w:pPr>
        <w:spacing w:after="0" w:line="240" w:lineRule="auto"/>
      </w:pPr>
      <w:r>
        <w:continuationSeparator/>
      </w:r>
    </w:p>
    <w:p w14:paraId="4A9B99C4" w14:textId="77777777" w:rsidR="0051766C" w:rsidRDefault="005176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608AB"/>
    <w:rsid w:val="00194CF4"/>
    <w:rsid w:val="0019540C"/>
    <w:rsid w:val="00195C29"/>
    <w:rsid w:val="001C228F"/>
    <w:rsid w:val="0023690F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3F14FF"/>
    <w:rsid w:val="00455349"/>
    <w:rsid w:val="004A70A7"/>
    <w:rsid w:val="004B7AE9"/>
    <w:rsid w:val="004E36F2"/>
    <w:rsid w:val="004E4B1D"/>
    <w:rsid w:val="0051766C"/>
    <w:rsid w:val="00532D1C"/>
    <w:rsid w:val="00547C14"/>
    <w:rsid w:val="00566AB1"/>
    <w:rsid w:val="00570F1C"/>
    <w:rsid w:val="00576DD0"/>
    <w:rsid w:val="00583387"/>
    <w:rsid w:val="005B277A"/>
    <w:rsid w:val="005C7631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13E26"/>
    <w:rsid w:val="00A40D10"/>
    <w:rsid w:val="00A443E6"/>
    <w:rsid w:val="00A9183C"/>
    <w:rsid w:val="00AA5A04"/>
    <w:rsid w:val="00AC004D"/>
    <w:rsid w:val="00B06B42"/>
    <w:rsid w:val="00B15498"/>
    <w:rsid w:val="00B85E47"/>
    <w:rsid w:val="00BA31A6"/>
    <w:rsid w:val="00BA3A50"/>
    <w:rsid w:val="00BA5D28"/>
    <w:rsid w:val="00BD1FCF"/>
    <w:rsid w:val="00BE2673"/>
    <w:rsid w:val="00BF1DBD"/>
    <w:rsid w:val="00C0197E"/>
    <w:rsid w:val="00C13769"/>
    <w:rsid w:val="00C566ED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D3B3A"/>
    <w:rsid w:val="00DD5F76"/>
    <w:rsid w:val="00E71494"/>
    <w:rsid w:val="00EA1D7A"/>
    <w:rsid w:val="00EA29EE"/>
    <w:rsid w:val="00EC5DAE"/>
    <w:rsid w:val="00EC777C"/>
    <w:rsid w:val="00ED26A8"/>
    <w:rsid w:val="00EF18AB"/>
    <w:rsid w:val="00F11C4D"/>
    <w:rsid w:val="00F234C2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4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66</cp:revision>
  <dcterms:created xsi:type="dcterms:W3CDTF">2022-01-28T11:01:00Z</dcterms:created>
  <dcterms:modified xsi:type="dcterms:W3CDTF">2023-09-01T10:47:00Z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