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5C7631" w:rsidRDefault="009B597B" w:rsidP="008C299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VZOR PROJEKTOVÉHO ZÁMĚRU</w:t>
      </w:r>
    </w:p>
    <w:p w14:paraId="1576A42B" w14:textId="238FE545" w:rsidR="00F93907" w:rsidRDefault="00F93907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MAS MORAVKÝ KRAS Z.S.</w:t>
      </w:r>
    </w:p>
    <w:p w14:paraId="625B5338" w14:textId="77777777" w:rsidR="005C7631" w:rsidRPr="005C7631" w:rsidRDefault="005C7631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5942093" w14:textId="3308B4D1" w:rsidR="00ED26A8" w:rsidRPr="00742A9F" w:rsidRDefault="00742A9F" w:rsidP="00742A9F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2A9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74135F" w:rsidRPr="00742A9F">
        <w:rPr>
          <w:rFonts w:ascii="Times New Roman" w:hAnsi="Times New Roman" w:cs="Times New Roman"/>
          <w:b/>
          <w:sz w:val="40"/>
          <w:szCs w:val="40"/>
        </w:rPr>
        <w:t>výzva</w:t>
      </w:r>
    </w:p>
    <w:p w14:paraId="0D048973" w14:textId="11F5B68D" w:rsidR="008C2991" w:rsidRPr="00742A9F" w:rsidRDefault="0074135F" w:rsidP="00ED26A8">
      <w:pPr>
        <w:pStyle w:val="Odstavecseseznamem"/>
        <w:ind w:left="108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2A9F">
        <w:rPr>
          <w:rFonts w:ascii="Times New Roman" w:hAnsi="Times New Roman" w:cs="Times New Roman"/>
          <w:b/>
          <w:sz w:val="40"/>
          <w:szCs w:val="40"/>
        </w:rPr>
        <w:t>Infrastruktura pro bezpečnou nemotorovou dopravu</w:t>
      </w:r>
      <w:r w:rsidR="00742A9F" w:rsidRPr="00742A9F">
        <w:rPr>
          <w:rFonts w:ascii="Times New Roman" w:hAnsi="Times New Roman" w:cs="Times New Roman"/>
          <w:b/>
          <w:sz w:val="40"/>
          <w:szCs w:val="40"/>
        </w:rPr>
        <w:t xml:space="preserve"> II</w:t>
      </w:r>
    </w:p>
    <w:p w14:paraId="1A68EF41" w14:textId="36A111EC" w:rsidR="00742A9F" w:rsidRPr="00742A9F" w:rsidRDefault="00742A9F" w:rsidP="00ED26A8">
      <w:pPr>
        <w:pStyle w:val="Odstavecseseznamem"/>
        <w:ind w:left="1080"/>
        <w:jc w:val="center"/>
        <w:rPr>
          <w:rFonts w:ascii="Times New Roman" w:hAnsi="Times New Roman" w:cs="Times New Roman"/>
          <w:sz w:val="40"/>
          <w:szCs w:val="40"/>
        </w:rPr>
      </w:pPr>
      <w:r w:rsidRPr="00742A9F">
        <w:rPr>
          <w:rFonts w:ascii="Times New Roman" w:hAnsi="Times New Roman" w:cs="Times New Roman"/>
          <w:sz w:val="40"/>
          <w:szCs w:val="40"/>
        </w:rPr>
        <w:t xml:space="preserve">ve vazbě na 60. výzvu k předkládání žádostí o podporu z Integrovaného regionálního operačního programu 2021–2027 </w:t>
      </w:r>
      <w:proofErr w:type="gramStart"/>
      <w:r w:rsidRPr="00742A9F">
        <w:rPr>
          <w:rFonts w:ascii="Times New Roman" w:hAnsi="Times New Roman" w:cs="Times New Roman"/>
          <w:sz w:val="40"/>
          <w:szCs w:val="40"/>
        </w:rPr>
        <w:t>DOPRAVA - SC</w:t>
      </w:r>
      <w:proofErr w:type="gramEnd"/>
      <w:r w:rsidRPr="00742A9F">
        <w:rPr>
          <w:rFonts w:ascii="Times New Roman" w:hAnsi="Times New Roman" w:cs="Times New Roman"/>
          <w:sz w:val="40"/>
          <w:szCs w:val="40"/>
        </w:rPr>
        <w:t xml:space="preserve"> 5.1 (CLLD)</w:t>
      </w:r>
    </w:p>
    <w:p w14:paraId="38AE7394" w14:textId="4963F01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9FEECD0" w14:textId="63CFB975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30AABCD" w14:textId="3B6D9956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A0451E" w14:textId="7D8877AC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63F159" w14:textId="502EEAE0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F583D8" w14:textId="0FCFC199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42D30A" w14:textId="0EA6F2E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5C1AB0A" w14:textId="61CB62A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2951143" w14:textId="3BC41AB2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AFC9CAD" w14:textId="4F5E1FB6" w:rsidR="00DD3B3A" w:rsidRDefault="009F6059">
      <w:pPr>
        <w:rPr>
          <w:rFonts w:ascii="Times New Roman" w:hAnsi="Times New Roman" w:cs="Times New Roman"/>
          <w:sz w:val="24"/>
          <w:szCs w:val="24"/>
        </w:rPr>
      </w:pPr>
      <w:r w:rsidRPr="009F6059">
        <w:rPr>
          <w:rFonts w:ascii="Times New Roman" w:hAnsi="Times New Roman" w:cs="Times New Roman"/>
          <w:sz w:val="24"/>
          <w:szCs w:val="24"/>
        </w:rPr>
        <w:t>Platnost od</w:t>
      </w:r>
      <w:bookmarkStart w:id="0" w:name="RANGE!A1:G36"/>
      <w:r w:rsidR="00852C7D">
        <w:rPr>
          <w:rFonts w:ascii="Times New Roman" w:hAnsi="Times New Roman" w:cs="Times New Roman"/>
          <w:sz w:val="24"/>
          <w:szCs w:val="24"/>
        </w:rPr>
        <w:t xml:space="preserve"> </w:t>
      </w:r>
      <w:r w:rsidR="00742A9F">
        <w:rPr>
          <w:rFonts w:ascii="Times New Roman" w:hAnsi="Times New Roman" w:cs="Times New Roman"/>
          <w:sz w:val="24"/>
          <w:szCs w:val="24"/>
        </w:rPr>
        <w:t>30. 4. 2024</w:t>
      </w:r>
    </w:p>
    <w:p w14:paraId="0E112DBD" w14:textId="25CE07EB" w:rsidR="00DD3B3A" w:rsidRDefault="00DD3B3A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367093">
        <w:trPr>
          <w:trHeight w:val="39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367093">
        <w:trPr>
          <w:trHeight w:val="33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367093">
        <w:trPr>
          <w:trHeight w:val="3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367093">
        <w:trPr>
          <w:trHeight w:val="2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367093">
        <w:trPr>
          <w:trHeight w:val="363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367093">
        <w:trPr>
          <w:trHeight w:val="5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367093">
        <w:trPr>
          <w:trHeight w:val="41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5B277A">
        <w:trPr>
          <w:trHeight w:val="646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A31A136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  <w:p w14:paraId="48A625DC" w14:textId="5D028010" w:rsidR="00367093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B56150">
              <w:rPr>
                <w:rFonts w:ascii="Times New Roman" w:hAnsi="Times New Roman" w:cs="Times New Roman"/>
                <w:i/>
                <w:szCs w:val="20"/>
              </w:rPr>
              <w:t xml:space="preserve">Žadatel v rámci popisu uvede i </w:t>
            </w:r>
            <w:r>
              <w:rPr>
                <w:rFonts w:ascii="Times New Roman" w:hAnsi="Times New Roman" w:cs="Times New Roman"/>
                <w:i/>
                <w:szCs w:val="20"/>
              </w:rPr>
              <w:t>stěžejní výdaje na hlavní část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0D613D13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  <w:p w14:paraId="6EDB2CB4" w14:textId="6670CBC8" w:rsid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B56150">
              <w:rPr>
                <w:rFonts w:ascii="Times New Roman" w:hAnsi="Times New Roman" w:cs="Times New Roman"/>
                <w:i/>
                <w:szCs w:val="20"/>
              </w:rPr>
              <w:t>Žadatel uvede cílové skupiny včetně krátkého popisu.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5B277A">
        <w:trPr>
          <w:trHeight w:val="628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367093">
        <w:trPr>
          <w:trHeight w:val="11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Žadatel </w:t>
            </w:r>
            <w:proofErr w:type="gramStart"/>
            <w:r w:rsidRPr="00972874">
              <w:rPr>
                <w:rFonts w:ascii="Times New Roman" w:hAnsi="Times New Roman" w:cs="Times New Roman"/>
                <w:i/>
                <w:szCs w:val="20"/>
              </w:rPr>
              <w:t>uvede</w:t>
            </w:r>
            <w:proofErr w:type="gramEnd"/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5B277A">
        <w:trPr>
          <w:trHeight w:val="525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4820B3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  <w:p w14:paraId="2050A9B8" w14:textId="771B66CA" w:rsidR="00367093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FD140C">
              <w:rPr>
                <w:rFonts w:ascii="Times New Roman" w:hAnsi="Times New Roman" w:cs="Times New Roman"/>
                <w:i/>
                <w:szCs w:val="20"/>
              </w:rPr>
              <w:t>(den, měsíc, 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742A9F" w:rsidRPr="009B597B" w14:paraId="58928F4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93D232E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ředpokládané datum zahájení fyzické realizace projektu </w:t>
            </w:r>
          </w:p>
          <w:p w14:paraId="40332D37" w14:textId="21760718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FD140C">
              <w:rPr>
                <w:rFonts w:ascii="Times New Roman" w:hAnsi="Times New Roman" w:cs="Times New Roman"/>
                <w:i/>
                <w:szCs w:val="20"/>
              </w:rPr>
              <w:lastRenderedPageBreak/>
              <w:t>(den, měsíc</w:t>
            </w:r>
            <w:r>
              <w:rPr>
                <w:rFonts w:ascii="Times New Roman" w:hAnsi="Times New Roman" w:cs="Times New Roman"/>
                <w:i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FD140C">
              <w:rPr>
                <w:rFonts w:ascii="Times New Roman" w:hAnsi="Times New Roman" w:cs="Times New Roman"/>
                <w:i/>
                <w:szCs w:val="20"/>
              </w:rPr>
              <w:t>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65A7DA3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lastRenderedPageBreak/>
              <w:t> </w:t>
            </w:r>
          </w:p>
        </w:tc>
      </w:tr>
      <w:tr w:rsidR="00742A9F" w:rsidRPr="009B597B" w14:paraId="7D1C07DF" w14:textId="77777777" w:rsidTr="00353F1C">
        <w:trPr>
          <w:trHeight w:val="10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4433453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ředpokládané datum ukončení fyzické realizace projektu </w:t>
            </w:r>
          </w:p>
          <w:p w14:paraId="0F3A5BA6" w14:textId="013B4A18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FD140C">
              <w:rPr>
                <w:rFonts w:ascii="Times New Roman" w:hAnsi="Times New Roman" w:cs="Times New Roman"/>
                <w:i/>
                <w:szCs w:val="20"/>
              </w:rPr>
              <w:t>(den, měsíc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, </w:t>
            </w:r>
            <w:r w:rsidRPr="00FD140C">
              <w:rPr>
                <w:rFonts w:ascii="Times New Roman" w:hAnsi="Times New Roman" w:cs="Times New Roman"/>
                <w:i/>
                <w:szCs w:val="20"/>
              </w:rPr>
              <w:t>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CDAB344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742A9F" w:rsidRPr="009B597B" w14:paraId="25677178" w14:textId="77777777" w:rsidTr="00367093">
        <w:trPr>
          <w:trHeight w:val="558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742A9F" w:rsidRPr="00367093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742A9F" w:rsidRPr="009B597B" w14:paraId="5C4172F1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CAC47BE" w14:textId="60F3D3BF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447F21D3" w14:textId="5FDB7AA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42A9F" w:rsidRPr="009B597B" w14:paraId="04C4112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434B244" w14:textId="0A40366F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E170913" w14:textId="57C93F41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742A9F" w:rsidRPr="009B597B" w14:paraId="1B14F3B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59F4FBB" w14:textId="0C4701D5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5A950D" w14:textId="37DB45A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742A9F" w:rsidRPr="009B597B" w14:paraId="06D8D164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DA44DF8" w14:textId="6770BC72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>
              <w:rPr>
                <w:rFonts w:ascii="Times New Roman" w:hAnsi="Times New Roman" w:cs="Times New Roman"/>
                <w:szCs w:val="20"/>
              </w:rPr>
              <w:t>(Kč</w:t>
            </w:r>
            <w:r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1842DAB" w14:textId="22531810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742A9F" w:rsidRPr="009B597B" w14:paraId="57D74D9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951E51" w14:textId="58D0C9B8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>
              <w:rPr>
                <w:rFonts w:ascii="Times New Roman" w:hAnsi="Times New Roman" w:cs="Times New Roman"/>
                <w:szCs w:val="20"/>
              </w:rPr>
              <w:t>Kč</w:t>
            </w:r>
            <w:r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2C7D8DC" w14:textId="66BBEE9D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742A9F" w:rsidRPr="009B597B" w14:paraId="4026E81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08E529F" w14:textId="51A6C76F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>
              <w:rPr>
                <w:rFonts w:ascii="Times New Roman" w:hAnsi="Times New Roman" w:cs="Times New Roman"/>
                <w:szCs w:val="20"/>
              </w:rPr>
              <w:t>Kč</w:t>
            </w:r>
            <w:r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24EB29D" w14:textId="668B46BE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742A9F" w:rsidRPr="009B597B" w14:paraId="4F48373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4C361B2" w14:textId="77777777" w:rsidR="00742A9F" w:rsidRPr="00885EF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1D6FA2C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42A9F" w:rsidRPr="009B597B" w14:paraId="2145DC10" w14:textId="77777777" w:rsidTr="00367093">
        <w:trPr>
          <w:trHeight w:val="53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742A9F" w:rsidRPr="009B597B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742A9F" w:rsidRPr="009B597B" w14:paraId="6657C722" w14:textId="77777777" w:rsidTr="00367093">
        <w:trPr>
          <w:trHeight w:val="885"/>
          <w:jc w:val="center"/>
        </w:trPr>
        <w:tc>
          <w:tcPr>
            <w:tcW w:w="1907" w:type="dxa"/>
            <w:shd w:val="clear" w:color="auto" w:fill="auto"/>
            <w:vAlign w:val="center"/>
            <w:hideMark/>
          </w:tcPr>
          <w:p w14:paraId="393CD09A" w14:textId="77777777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D1B8546" w14:textId="77777777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shd w:val="clear" w:color="auto" w:fill="auto"/>
            <w:vAlign w:val="center"/>
            <w:hideMark/>
          </w:tcPr>
          <w:p w14:paraId="53D4CCC2" w14:textId="77777777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25C011E9" w14:textId="77777777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C62D37A" w14:textId="12F2EB8E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742A9F" w:rsidRPr="009B597B" w14:paraId="316FA2AB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16E9804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ABBED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5E985135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14703D7E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111017D9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735C15A9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784547D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A0DB6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28DCD1D7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3A6AECF6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9A1D1F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4D8F0656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040F992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348AE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73F8119A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0EC82B59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8786387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4EA1C6CD" w14:textId="77777777" w:rsidTr="00367093">
        <w:trPr>
          <w:trHeight w:val="270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3E2E1F69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7D804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32A6C5E7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43030E74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5316E3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50A261B6" w14:textId="77777777" w:rsidTr="00367093">
        <w:trPr>
          <w:trHeight w:val="499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742A9F" w:rsidRPr="00367093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742A9F" w:rsidRPr="009B597B" w14:paraId="54F2A331" w14:textId="66A99D2E" w:rsidTr="005C7631">
        <w:trPr>
          <w:trHeight w:val="113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7E23" w14:textId="4EACAA2A" w:rsidR="00742A9F" w:rsidRPr="00C0197E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 xml:space="preserve">Připravenost projektu ve vazbě dokladu prokazující povolení k realizaci stavby dle stavebního zákona. </w:t>
            </w:r>
          </w:p>
          <w:p w14:paraId="2FD33706" w14:textId="6FB5881A" w:rsidR="00742A9F" w:rsidRPr="002945E5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2945E5">
              <w:rPr>
                <w:rFonts w:ascii="Times New Roman" w:hAnsi="Times New Roman" w:cs="Times New Roman"/>
                <w:i/>
                <w:szCs w:val="20"/>
              </w:rPr>
              <w:t>Žadatel uved</w:t>
            </w:r>
            <w:r>
              <w:rPr>
                <w:rFonts w:ascii="Times New Roman" w:hAnsi="Times New Roman" w:cs="Times New Roman"/>
                <w:i/>
                <w:szCs w:val="20"/>
              </w:rPr>
              <w:t>e,</w:t>
            </w:r>
            <w:r w:rsidRPr="002945E5">
              <w:rPr>
                <w:rFonts w:ascii="Times New Roman" w:hAnsi="Times New Roman" w:cs="Times New Roman"/>
                <w:i/>
                <w:szCs w:val="20"/>
              </w:rPr>
              <w:t xml:space="preserve"> v jaké fázi připravenosti má vyřízené potřebné 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doklady prokazující povolení k realizaci stavby dle stavebního zákona. Jedná se o například o stavební povolení, souhlas s provedením ohlášení stavebního záměru, veřejnoprávní smlouva nahrazující stavební povolení, oznámení stavebního záměru s certifikátem autorizovaného inspektora, pravomocný akt stvrzující povolení umístění stavby v území a povolení k realizaci stavebního záměru (u společného územního a stavebního řízení). Případně žádost o vydání stavebního povolení, ohlášení </w:t>
            </w:r>
            <w:r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stavby, návrh veřejnoprávní smlouvy nahrazující stavební povolení, oznámení stavebního záměru s certifikátem autorizovaného inspektora s podaným razítkem. 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FFE407" w14:textId="77777777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742A9F" w:rsidRPr="009B597B" w14:paraId="627F4B7B" w14:textId="77777777" w:rsidTr="00301F8E">
        <w:trPr>
          <w:trHeight w:val="3803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268E0E6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>Intenzita dopravy</w:t>
            </w:r>
          </w:p>
          <w:p w14:paraId="739B2296" w14:textId="17ACFC39" w:rsidR="00742A9F" w:rsidRPr="00301F8E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301F8E">
              <w:rPr>
                <w:rFonts w:ascii="Times New Roman" w:hAnsi="Times New Roman" w:cs="Times New Roman"/>
                <w:i/>
                <w:szCs w:val="20"/>
              </w:rPr>
              <w:t>Žadatel uvede intenzitu pozemní komunikace dotčené pozemní komunikace, aby bylo možné</w:t>
            </w:r>
            <w:r>
              <w:rPr>
                <w:rFonts w:ascii="Times New Roman" w:hAnsi="Times New Roman" w:cs="Times New Roman"/>
                <w:i/>
                <w:szCs w:val="20"/>
              </w:rPr>
              <w:t xml:space="preserve"> v rámci věcného hodnocení</w:t>
            </w:r>
            <w:r w:rsidRPr="00301F8E">
              <w:rPr>
                <w:rFonts w:ascii="Times New Roman" w:hAnsi="Times New Roman" w:cs="Times New Roman"/>
                <w:i/>
                <w:szCs w:val="20"/>
              </w:rPr>
              <w:t xml:space="preserve"> vyhodnotit zatížení automobilové dopravy na pozemní komunikaci u místa realizace projektu. Intenzitu dopravy uvede i žadatel, jehož projekt se zaměřuje pouze na zvýšení bezpečnosti nemotorové dopravy stavebními úpravami komunikací pro pěší a pro cyklisty a instalací prvků zklidňující dopravu v nehodových lokalitách.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8ABCF2" w14:textId="77777777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742A9F" w:rsidRPr="009B597B" w14:paraId="54D256E6" w14:textId="77777777" w:rsidTr="00F11C4D">
        <w:trPr>
          <w:trHeight w:val="18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3B3329C" w14:textId="0486F822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Velikost obce</w:t>
            </w:r>
          </w:p>
          <w:p w14:paraId="48E9EC25" w14:textId="0B23CE89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F11C4D">
              <w:rPr>
                <w:rFonts w:ascii="Times New Roman" w:hAnsi="Times New Roman" w:cs="Times New Roman"/>
                <w:i/>
                <w:szCs w:val="20"/>
              </w:rPr>
              <w:t>Žadatel uvede velikost obce/města podle počtu obyvatel, ve kterém má žadatel sídlo. Počet obyvatel žadatel uvede k 1.1.202</w:t>
            </w:r>
            <w:r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F11C4D">
              <w:rPr>
                <w:rFonts w:ascii="Times New Roman" w:hAnsi="Times New Roman" w:cs="Times New Roman"/>
                <w:i/>
                <w:szCs w:val="20"/>
              </w:rPr>
              <w:t xml:space="preserve"> podle údajů uvedených Českým statistickým úřadem. </w:t>
            </w:r>
          </w:p>
          <w:p w14:paraId="77B71F2E" w14:textId="60B7789B" w:rsidR="00742A9F" w:rsidRPr="00F11C4D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hyperlink r:id="rId14" w:history="1">
              <w:r w:rsidRPr="00856A29">
                <w:rPr>
                  <w:rStyle w:val="Hypertextovodkaz"/>
                  <w:rFonts w:ascii="Times New Roman" w:hAnsi="Times New Roman" w:cs="Times New Roman"/>
                  <w:i/>
                  <w:szCs w:val="20"/>
                </w:rPr>
                <w:t>https://www.czso.cz/csu/czso/pocet-obyvatel-v-obcich-k-112022</w:t>
              </w:r>
            </w:hyperlink>
            <w:r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14:paraId="6C312A54" w14:textId="49E7D33A" w:rsidR="00742A9F" w:rsidRPr="00C0197E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1DC04" w14:textId="77777777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742A9F" w:rsidRPr="009B597B" w14:paraId="1C24FF19" w14:textId="77777777" w:rsidTr="00F11C4D">
        <w:trPr>
          <w:trHeight w:val="18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622991CC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852C7D">
              <w:rPr>
                <w:rFonts w:ascii="Times New Roman" w:hAnsi="Times New Roman" w:cs="Times New Roman"/>
                <w:b/>
                <w:bCs/>
                <w:iCs/>
                <w:szCs w:val="20"/>
              </w:rPr>
              <w:t xml:space="preserve">Další informace pro věcné hodnocení </w:t>
            </w:r>
          </w:p>
          <w:p w14:paraId="7B01C2E5" w14:textId="3DD4D6A4" w:rsidR="00742A9F" w:rsidRPr="00852C7D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852C7D">
              <w:rPr>
                <w:rFonts w:ascii="Times New Roman" w:hAnsi="Times New Roman" w:cs="Times New Roman"/>
                <w:i/>
                <w:szCs w:val="20"/>
              </w:rPr>
              <w:t>Žadatel uvede další informace pro věcné hodnocení projektu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9EB225" w14:textId="77777777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742A9F" w:rsidRPr="009B597B" w14:paraId="2CB08194" w14:textId="77777777" w:rsidTr="00367093">
        <w:trPr>
          <w:trHeight w:val="428"/>
          <w:jc w:val="center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742A9F" w:rsidRPr="00367093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742A9F" w:rsidRPr="009B597B" w14:paraId="37D5CDA1" w14:textId="746A23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569D" w14:textId="2F36BD38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367093">
              <w:rPr>
                <w:rFonts w:ascii="Times New Roman" w:hAnsi="Times New Roman" w:cs="Times New Roman"/>
                <w:szCs w:val="20"/>
              </w:rPr>
              <w:t>Příloha č. 1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884241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753AB0">
              <w:rPr>
                <w:rFonts w:ascii="Times New Roman" w:hAnsi="Times New Roman" w:cs="Times New Roman"/>
                <w:b/>
                <w:szCs w:val="20"/>
              </w:rPr>
              <w:t xml:space="preserve">Doklad prokazující povolení k realizaci stavby dle stavebního zákona. Případně Vyjádření stavebního úřadu, ve kterém je potvrzené, že k realizaci projektu není potřeba doklad prokazující povolení k realizaci stavby. </w:t>
            </w:r>
          </w:p>
          <w:p w14:paraId="40626CD1" w14:textId="77777777" w:rsidR="00753AB0" w:rsidRDefault="00753AB0" w:rsidP="00753AB0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</w:pPr>
            <w:r w:rsidRPr="00B56150"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Doloženo: ano/ne</w:t>
            </w:r>
          </w:p>
          <w:p w14:paraId="26DF6F23" w14:textId="1AF5570E" w:rsidR="00753AB0" w:rsidRPr="00753AB0" w:rsidRDefault="00753AB0" w:rsidP="00753AB0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Zdůvodnění relevantnosti přílohy:</w:t>
            </w:r>
          </w:p>
        </w:tc>
      </w:tr>
      <w:tr w:rsidR="00742A9F" w:rsidRPr="009B597B" w14:paraId="260796D4" w14:textId="777777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0A960" w14:textId="74551E6B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Příloha č. 2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92F443" w14:textId="77777777" w:rsidR="00753AB0" w:rsidRPr="00753AB0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753AB0">
              <w:rPr>
                <w:rFonts w:ascii="Times New Roman" w:hAnsi="Times New Roman" w:cs="Times New Roman"/>
                <w:b/>
                <w:szCs w:val="20"/>
              </w:rPr>
              <w:t>Dokument prokazující intenzitu dopravy.</w:t>
            </w:r>
          </w:p>
          <w:p w14:paraId="4C1193F9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753AB0">
              <w:rPr>
                <w:rFonts w:ascii="Times New Roman" w:hAnsi="Times New Roman" w:cs="Times New Roman"/>
                <w:i/>
                <w:szCs w:val="20"/>
              </w:rPr>
              <w:t xml:space="preserve">Jedná se o celostátní sčítání dopravy 2016 a novější (například žadatel doloží relevantní tabulku s údaji o intenzitě dopravy k danému úseku pozemní komunikace), Protokol pro výpočet odhadu denní a hodinové intenzity motorové dopravy podle TP 189 v běžný pracovní den, </w:t>
            </w:r>
            <w:r w:rsidRPr="00753AB0">
              <w:rPr>
                <w:rFonts w:ascii="Times New Roman" w:hAnsi="Times New Roman" w:cs="Times New Roman"/>
                <w:i/>
                <w:szCs w:val="20"/>
              </w:rPr>
              <w:lastRenderedPageBreak/>
              <w:t>Výstup z automatického sčítače, Výstup z jiného dopravního průzkumu prokazatelně provedeného v souladu s TP 189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59668588" w14:textId="77777777" w:rsidR="00753AB0" w:rsidRDefault="00753AB0" w:rsidP="00753AB0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</w:pPr>
            <w:r w:rsidRPr="00B56150"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Doloženo: ano/ne</w:t>
            </w:r>
          </w:p>
          <w:p w14:paraId="6B5E91AD" w14:textId="4D1D9696" w:rsidR="00753AB0" w:rsidRPr="00150998" w:rsidRDefault="00753AB0" w:rsidP="00753AB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Zdůvodnění relevantnosti přílohy:</w:t>
            </w:r>
          </w:p>
        </w:tc>
      </w:tr>
      <w:tr w:rsidR="00742A9F" w:rsidRPr="009B597B" w14:paraId="64320488" w14:textId="777777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FBD1" w14:textId="796750C7" w:rsidR="00742A9F" w:rsidRPr="00367093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367093">
              <w:rPr>
                <w:rFonts w:ascii="Times New Roman" w:hAnsi="Times New Roman" w:cs="Times New Roman"/>
                <w:szCs w:val="20"/>
              </w:rPr>
              <w:lastRenderedPageBreak/>
              <w:t xml:space="preserve">Příloha č. 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1775F4" w14:textId="77777777" w:rsidR="00742A9F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753AB0">
              <w:rPr>
                <w:rFonts w:ascii="Times New Roman" w:hAnsi="Times New Roman" w:cs="Times New Roman"/>
                <w:b/>
                <w:szCs w:val="20"/>
              </w:rPr>
              <w:t xml:space="preserve">Plná moc </w:t>
            </w:r>
          </w:p>
          <w:p w14:paraId="7714EE06" w14:textId="77777777" w:rsidR="00753AB0" w:rsidRDefault="00753AB0" w:rsidP="00753AB0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</w:pPr>
            <w:r w:rsidRPr="00B56150"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Doloženo: ano/ne</w:t>
            </w:r>
          </w:p>
          <w:p w14:paraId="2E894BE9" w14:textId="78FC5AF5" w:rsidR="00753AB0" w:rsidRPr="00753AB0" w:rsidRDefault="00753AB0" w:rsidP="00753AB0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Zdůvodnění releva</w:t>
            </w:r>
            <w:bookmarkStart w:id="1" w:name="_GoBack"/>
            <w:bookmarkEnd w:id="1"/>
            <w:r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ntnosti přílohy:</w:t>
            </w:r>
          </w:p>
        </w:tc>
      </w:tr>
      <w:tr w:rsidR="00753AB0" w:rsidRPr="009B597B" w14:paraId="155EE9D8" w14:textId="777777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08AC8" w14:textId="1DD9EF03" w:rsidR="00753AB0" w:rsidRPr="00367093" w:rsidRDefault="00753AB0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Příloha č. 4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D730CF" w14:textId="77777777" w:rsidR="00753AB0" w:rsidRDefault="00753AB0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Vizualizace</w:t>
            </w:r>
          </w:p>
          <w:p w14:paraId="776E3577" w14:textId="77777777" w:rsidR="00753AB0" w:rsidRDefault="00753AB0" w:rsidP="00753AB0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</w:pPr>
            <w:r w:rsidRPr="00B56150"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Doloženo: ano/ne</w:t>
            </w:r>
          </w:p>
          <w:p w14:paraId="334912B1" w14:textId="5A060ABE" w:rsidR="00753AB0" w:rsidRPr="00753AB0" w:rsidRDefault="00753AB0" w:rsidP="00753AB0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lang w:eastAsia="cs-CZ"/>
              </w:rPr>
              <w:t>Zdůvodnění relevantnosti přílohy:</w:t>
            </w:r>
          </w:p>
        </w:tc>
      </w:tr>
      <w:tr w:rsidR="00742A9F" w:rsidRPr="009B597B" w14:paraId="2420F7A8" w14:textId="77777777" w:rsidTr="00550710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999CCB" w14:textId="18CEB41E" w:rsidR="00742A9F" w:rsidRPr="00150998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může doložit i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>.</w:t>
            </w:r>
          </w:p>
        </w:tc>
      </w:tr>
      <w:tr w:rsidR="00742A9F" w:rsidRPr="009B597B" w14:paraId="5AEEB9E0" w14:textId="77777777" w:rsidTr="00DD5F76">
        <w:trPr>
          <w:trHeight w:val="438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742A9F" w:rsidRPr="005B277A" w:rsidRDefault="00742A9F" w:rsidP="00742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PODPIS </w:t>
            </w:r>
            <w:r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742A9F" w:rsidRPr="009B597B" w14:paraId="6B96FAC5" w14:textId="218B960B" w:rsidTr="00367093">
        <w:trPr>
          <w:trHeight w:val="31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1F5" w14:textId="4DF62E8B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M</w:t>
            </w:r>
            <w:r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07F9DE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3842F860" w14:textId="28E43E84" w:rsidTr="00367093">
        <w:trPr>
          <w:trHeight w:val="716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5E07" w14:textId="3D8CB2DF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F1835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742A9F" w:rsidRPr="009B597B" w14:paraId="2D576387" w14:textId="47F08366" w:rsidTr="00367093">
        <w:trPr>
          <w:trHeight w:val="978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F04" w14:textId="5D498641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EDBAF1" w14:textId="77777777" w:rsidR="00742A9F" w:rsidRPr="009B597B" w:rsidRDefault="00742A9F" w:rsidP="00742A9F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5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62040" w14:textId="77777777" w:rsidR="005E283C" w:rsidRDefault="005E283C" w:rsidP="00DC4000">
      <w:pPr>
        <w:spacing w:after="0" w:line="240" w:lineRule="auto"/>
      </w:pPr>
      <w:r>
        <w:separator/>
      </w:r>
    </w:p>
    <w:p w14:paraId="4A20332E" w14:textId="77777777" w:rsidR="005E283C" w:rsidRDefault="005E283C"/>
  </w:endnote>
  <w:endnote w:type="continuationSeparator" w:id="0">
    <w:p w14:paraId="67F4E6EC" w14:textId="77777777" w:rsidR="005E283C" w:rsidRDefault="005E283C" w:rsidP="00DC4000">
      <w:pPr>
        <w:spacing w:after="0" w:line="240" w:lineRule="auto"/>
      </w:pPr>
      <w:r>
        <w:continuationSeparator/>
      </w:r>
    </w:p>
    <w:p w14:paraId="394BE917" w14:textId="77777777" w:rsidR="005E283C" w:rsidRDefault="005E28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6791260"/>
      <w:docPartObj>
        <w:docPartGallery w:val="Page Numbers (Bottom of Page)"/>
        <w:docPartUnique/>
      </w:docPartObj>
    </w:sdtPr>
    <w:sdtEndPr/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5558821"/>
      <w:docPartObj>
        <w:docPartGallery w:val="Page Numbers (Bottom of Page)"/>
        <w:docPartUnique/>
      </w:docPartObj>
    </w:sdtPr>
    <w:sdtEndPr/>
    <w:sdtContent>
      <w:p w14:paraId="3BAC75ED" w14:textId="501724BE" w:rsidR="00570F1C" w:rsidRDefault="005E283C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4091988"/>
      <w:docPartObj>
        <w:docPartGallery w:val="Page Numbers (Bottom of Page)"/>
        <w:docPartUnique/>
      </w:docPartObj>
    </w:sdtPr>
    <w:sdtEndPr/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903FE" w14:textId="77777777" w:rsidR="005E283C" w:rsidRDefault="005E283C" w:rsidP="00DC4000">
      <w:pPr>
        <w:spacing w:after="0" w:line="240" w:lineRule="auto"/>
      </w:pPr>
      <w:r>
        <w:separator/>
      </w:r>
    </w:p>
    <w:p w14:paraId="211AFBF2" w14:textId="77777777" w:rsidR="005E283C" w:rsidRDefault="005E283C"/>
  </w:footnote>
  <w:footnote w:type="continuationSeparator" w:id="0">
    <w:p w14:paraId="70834B2F" w14:textId="77777777" w:rsidR="005E283C" w:rsidRDefault="005E283C" w:rsidP="00DC4000">
      <w:pPr>
        <w:spacing w:after="0" w:line="240" w:lineRule="auto"/>
      </w:pPr>
      <w:r>
        <w:continuationSeparator/>
      </w:r>
    </w:p>
    <w:p w14:paraId="77E84B2C" w14:textId="77777777" w:rsidR="005E283C" w:rsidRDefault="005E28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0249D"/>
    <w:multiLevelType w:val="hybridMultilevel"/>
    <w:tmpl w:val="2D3007EA"/>
    <w:lvl w:ilvl="0" w:tplc="EBCC90D2">
      <w:start w:val="12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45D0"/>
    <w:rsid w:val="00106565"/>
    <w:rsid w:val="001115D4"/>
    <w:rsid w:val="00150998"/>
    <w:rsid w:val="001608AB"/>
    <w:rsid w:val="00194CF4"/>
    <w:rsid w:val="0019540C"/>
    <w:rsid w:val="00195C29"/>
    <w:rsid w:val="001C228F"/>
    <w:rsid w:val="0023690F"/>
    <w:rsid w:val="00260C35"/>
    <w:rsid w:val="002749EF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5C7631"/>
    <w:rsid w:val="005E283C"/>
    <w:rsid w:val="0067732C"/>
    <w:rsid w:val="00677FB6"/>
    <w:rsid w:val="006C580A"/>
    <w:rsid w:val="006E6251"/>
    <w:rsid w:val="0074135F"/>
    <w:rsid w:val="00742A9F"/>
    <w:rsid w:val="0074625F"/>
    <w:rsid w:val="00753AB0"/>
    <w:rsid w:val="00756F8E"/>
    <w:rsid w:val="007D1E1A"/>
    <w:rsid w:val="007F1E9C"/>
    <w:rsid w:val="00806654"/>
    <w:rsid w:val="00852C7D"/>
    <w:rsid w:val="00865138"/>
    <w:rsid w:val="00885EFF"/>
    <w:rsid w:val="008C047B"/>
    <w:rsid w:val="008C2991"/>
    <w:rsid w:val="00917BDD"/>
    <w:rsid w:val="00965237"/>
    <w:rsid w:val="00972874"/>
    <w:rsid w:val="0097387A"/>
    <w:rsid w:val="009A60D7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85E47"/>
    <w:rsid w:val="00BA3A50"/>
    <w:rsid w:val="00BA5D28"/>
    <w:rsid w:val="00BD1FCF"/>
    <w:rsid w:val="00BE2673"/>
    <w:rsid w:val="00BF1DBD"/>
    <w:rsid w:val="00C0197E"/>
    <w:rsid w:val="00C13769"/>
    <w:rsid w:val="00C566ED"/>
    <w:rsid w:val="00C91226"/>
    <w:rsid w:val="00CD6C77"/>
    <w:rsid w:val="00D01004"/>
    <w:rsid w:val="00D17DFE"/>
    <w:rsid w:val="00D2469E"/>
    <w:rsid w:val="00D35189"/>
    <w:rsid w:val="00D45388"/>
    <w:rsid w:val="00D62762"/>
    <w:rsid w:val="00DC4000"/>
    <w:rsid w:val="00DD3B3A"/>
    <w:rsid w:val="00DD5F76"/>
    <w:rsid w:val="00E71494"/>
    <w:rsid w:val="00EA29EE"/>
    <w:rsid w:val="00EC5DAE"/>
    <w:rsid w:val="00EC777C"/>
    <w:rsid w:val="00ED26A8"/>
    <w:rsid w:val="00EF18AB"/>
    <w:rsid w:val="00F11C4D"/>
    <w:rsid w:val="00F234C2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C7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2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zso.cz/csu/czso/pocet-obyvatel-v-obcich-k-11202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5</Pages>
  <Words>732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masmk</cp:lastModifiedBy>
  <cp:revision>64</cp:revision>
  <dcterms:created xsi:type="dcterms:W3CDTF">2022-01-28T11:01:00Z</dcterms:created>
  <dcterms:modified xsi:type="dcterms:W3CDTF">2024-04-26T09:49:00Z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