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9AA2" w14:textId="0398BCB1" w:rsidR="00C6658A" w:rsidRDefault="00C6658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20D738" wp14:editId="3F321B47">
                <wp:simplePos x="0" y="0"/>
                <wp:positionH relativeFrom="column">
                  <wp:posOffset>1695450</wp:posOffset>
                </wp:positionH>
                <wp:positionV relativeFrom="paragraph">
                  <wp:posOffset>-3636</wp:posOffset>
                </wp:positionV>
                <wp:extent cx="6340929" cy="814613"/>
                <wp:effectExtent l="0" t="0" r="3175" b="5080"/>
                <wp:wrapNone/>
                <wp:docPr id="8" name="Skupina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80A051-48F9-4D49-9354-99377B9406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929" cy="814613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33B7D5DB-FF15-4205-8001-E2A9A4B7996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77A861F6-1F7B-4C74-BFFC-58813800E31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20C466" id="Skupina 7" o:spid="_x0000_s1026" style="position:absolute;margin-left:133.5pt;margin-top:-.3pt;width:499.3pt;height:64.15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8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9" o:title=""/>
                </v:shape>
              </v:group>
            </w:pict>
          </mc:Fallback>
        </mc:AlternateContent>
      </w:r>
    </w:p>
    <w:p w14:paraId="127EB449" w14:textId="21D6FF61" w:rsidR="00C6658A" w:rsidRDefault="00C6658A"/>
    <w:p w14:paraId="5010022E" w14:textId="516750EF" w:rsidR="00C6658A" w:rsidRDefault="00C6658A"/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6"/>
      </w:tblGrid>
      <w:tr w:rsidR="00C6658A" w:rsidRPr="00C6658A" w14:paraId="23CD1480" w14:textId="77777777" w:rsidTr="00C25F17">
        <w:trPr>
          <w:trHeight w:val="570"/>
        </w:trPr>
        <w:tc>
          <w:tcPr>
            <w:tcW w:w="15026" w:type="dxa"/>
            <w:shd w:val="clear" w:color="000000" w:fill="FFFFFF"/>
            <w:noWrap/>
            <w:vAlign w:val="center"/>
            <w:hideMark/>
          </w:tcPr>
          <w:p w14:paraId="5D97CE2A" w14:textId="4CAF7E67" w:rsidR="00C6658A" w:rsidRPr="00C6658A" w:rsidRDefault="00C6658A" w:rsidP="00C6658A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44"/>
                <w:szCs w:val="44"/>
              </w:rPr>
            </w:pPr>
            <w:r w:rsidRPr="00C6658A">
              <w:rPr>
                <w:b/>
                <w:bCs/>
                <w:sz w:val="44"/>
                <w:szCs w:val="44"/>
              </w:rPr>
              <w:t>KONTROLNÍ LIST VĚCNÉHO HODNOCENÍ</w:t>
            </w:r>
          </w:p>
        </w:tc>
      </w:tr>
      <w:tr w:rsidR="00C6658A" w:rsidRPr="00C6658A" w14:paraId="1353520D" w14:textId="77777777" w:rsidTr="00C25F17">
        <w:trPr>
          <w:trHeight w:val="1692"/>
        </w:trPr>
        <w:tc>
          <w:tcPr>
            <w:tcW w:w="15026" w:type="dxa"/>
            <w:shd w:val="clear" w:color="000000" w:fill="FFFFFF"/>
            <w:vAlign w:val="center"/>
            <w:hideMark/>
          </w:tcPr>
          <w:p w14:paraId="77375388" w14:textId="41861B16" w:rsidR="00C25F17" w:rsidRPr="00B72502" w:rsidRDefault="006978CC" w:rsidP="006978C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bookmarkStart w:id="0" w:name="_Hlk142909377"/>
            <w:r w:rsidRPr="006978CC">
              <w:rPr>
                <w:b/>
                <w:bCs/>
                <w:sz w:val="32"/>
                <w:szCs w:val="32"/>
              </w:rPr>
              <w:t>24. výzv</w:t>
            </w:r>
            <w:r>
              <w:rPr>
                <w:b/>
                <w:bCs/>
                <w:sz w:val="32"/>
                <w:szCs w:val="32"/>
              </w:rPr>
              <w:t>a</w:t>
            </w:r>
            <w:r w:rsidRPr="006978CC">
              <w:rPr>
                <w:b/>
                <w:bCs/>
                <w:sz w:val="32"/>
                <w:szCs w:val="32"/>
              </w:rPr>
              <w:t xml:space="preserve"> k předkládání projektových záměrů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6978CC">
              <w:rPr>
                <w:b/>
                <w:bCs/>
                <w:sz w:val="32"/>
                <w:szCs w:val="32"/>
              </w:rPr>
              <w:t>Kulturní památky a muzea IV.</w:t>
            </w:r>
          </w:p>
          <w:p w14:paraId="208C823E" w14:textId="77777777" w:rsidR="00C25F17" w:rsidRPr="00B72502" w:rsidRDefault="00C25F17" w:rsidP="00C25F1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B72502">
              <w:rPr>
                <w:b/>
                <w:bCs/>
                <w:sz w:val="32"/>
                <w:szCs w:val="32"/>
              </w:rPr>
              <w:t>z Integrovaného regionálního operačního programu</w:t>
            </w:r>
          </w:p>
          <w:p w14:paraId="000F9266" w14:textId="42E48727" w:rsidR="00C25F17" w:rsidRPr="00B72502" w:rsidRDefault="00C25F17" w:rsidP="00C25F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2502">
              <w:rPr>
                <w:sz w:val="24"/>
                <w:szCs w:val="24"/>
              </w:rPr>
              <w:t>ve vazbě na 70. výzvu k předkládání žádostí o podporu</w:t>
            </w:r>
            <w:r w:rsidR="00BE6292">
              <w:rPr>
                <w:sz w:val="24"/>
                <w:szCs w:val="24"/>
              </w:rPr>
              <w:t xml:space="preserve"> </w:t>
            </w:r>
            <w:r w:rsidRPr="00B72502">
              <w:rPr>
                <w:sz w:val="24"/>
                <w:szCs w:val="24"/>
              </w:rPr>
              <w:t>z Integrovaného regionálního operačního programu 2021–2027</w:t>
            </w:r>
          </w:p>
          <w:p w14:paraId="4F6CC098" w14:textId="77777777" w:rsidR="00C25F17" w:rsidRDefault="00C25F17" w:rsidP="00C25F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2502">
              <w:rPr>
                <w:sz w:val="24"/>
                <w:szCs w:val="24"/>
              </w:rPr>
              <w:t>KULTURA - PAMÁTKY A MUZEA – SC 5.1 (CLLD</w:t>
            </w:r>
            <w:r>
              <w:rPr>
                <w:sz w:val="24"/>
                <w:szCs w:val="24"/>
              </w:rPr>
              <w:t>)</w:t>
            </w:r>
            <w:bookmarkEnd w:id="0"/>
          </w:p>
          <w:p w14:paraId="6DEF606E" w14:textId="54937DA4" w:rsidR="00C6658A" w:rsidRPr="00C25F17" w:rsidRDefault="00C6658A" w:rsidP="00C25F17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</w:tbl>
    <w:p w14:paraId="7440A01A" w14:textId="427AC8EE" w:rsidR="00C36D14" w:rsidRPr="00C6658A" w:rsidRDefault="00C6658A" w:rsidP="00C6658A">
      <w:pPr>
        <w:tabs>
          <w:tab w:val="left" w:pos="14884"/>
        </w:tabs>
        <w:ind w:right="-31"/>
        <w:rPr>
          <w:b/>
          <w:bCs/>
        </w:rPr>
      </w:pPr>
      <w:r w:rsidRPr="00C6658A">
        <w:rPr>
          <w:b/>
          <w:bCs/>
        </w:rPr>
        <w:t xml:space="preserve">Platnost od </w:t>
      </w:r>
      <w:r w:rsidR="006978CC">
        <w:rPr>
          <w:b/>
          <w:bCs/>
        </w:rPr>
        <w:t>1</w:t>
      </w:r>
      <w:r w:rsidR="003D0819">
        <w:rPr>
          <w:b/>
          <w:bCs/>
        </w:rPr>
        <w:t>.</w:t>
      </w:r>
      <w:r w:rsidR="006978CC">
        <w:rPr>
          <w:b/>
          <w:bCs/>
        </w:rPr>
        <w:t>4</w:t>
      </w:r>
      <w:r w:rsidR="003D0819">
        <w:rPr>
          <w:b/>
          <w:bCs/>
        </w:rPr>
        <w:t>.202</w:t>
      </w:r>
      <w:r w:rsidR="006978CC">
        <w:rPr>
          <w:b/>
          <w:bCs/>
        </w:rPr>
        <w:t>6</w:t>
      </w:r>
    </w:p>
    <w:tbl>
      <w:tblPr>
        <w:tblpPr w:leftFromText="141" w:rightFromText="141" w:vertAnchor="text" w:tblpY="1"/>
        <w:tblOverlap w:val="never"/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3"/>
        <w:gridCol w:w="133"/>
        <w:gridCol w:w="27"/>
        <w:gridCol w:w="3865"/>
        <w:gridCol w:w="2042"/>
        <w:gridCol w:w="5406"/>
      </w:tblGrid>
      <w:tr w:rsidR="00C6658A" w:rsidRPr="000A1F3D" w14:paraId="2A11A4A4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1F5B445" w14:textId="77777777" w:rsidR="00C6658A" w:rsidRPr="000A1F3D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C25F17" w:rsidRPr="000A1F3D" w14:paraId="34AC2EB7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1E5FECC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6C9C11" w14:textId="60AF9974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C25F17" w:rsidRPr="000A1F3D" w14:paraId="70CC19A9" w14:textId="77777777" w:rsidTr="00C25F17">
        <w:trPr>
          <w:trHeight w:val="672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C88FAAC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056A4E" w14:textId="4B9EEE20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C25F17" w:rsidRPr="000A1F3D" w14:paraId="6A71C4B7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10154BD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B1CC9AE" w14:textId="2B222C8D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2.1.2: Ochrana kulturního dědictví</w:t>
            </w:r>
          </w:p>
        </w:tc>
      </w:tr>
      <w:tr w:rsidR="00C25F17" w:rsidRPr="000A1F3D" w14:paraId="40DE932E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9949CA3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549F23B" w14:textId="5913D86A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KULTURA - PAMÁTKY A MUZEA</w:t>
            </w:r>
          </w:p>
        </w:tc>
      </w:tr>
      <w:tr w:rsidR="00C25F17" w:rsidRPr="000A1F3D" w14:paraId="62551E11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5C12C12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624760" w14:textId="77777777" w:rsidR="00C25F17" w:rsidRPr="000A1F3D" w:rsidRDefault="00C25F17" w:rsidP="00C25F17">
            <w:pPr>
              <w:spacing w:after="0" w:line="240" w:lineRule="auto"/>
              <w:rPr>
                <w:b/>
                <w:bCs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70. výzva IROP - </w:t>
            </w:r>
            <w:r w:rsidRPr="000A1F3D">
              <w:t>KULTURA - PAMÁTKY A MUZEA – SC 5.1 (CLLD)</w:t>
            </w:r>
          </w:p>
          <w:p w14:paraId="4EC478A4" w14:textId="7E3B4A01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5F17" w:rsidRPr="000A1F3D" w14:paraId="6656018C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66F60FE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4A3E41" w14:textId="77777777" w:rsidR="006978CC" w:rsidRPr="006978CC" w:rsidRDefault="006978CC" w:rsidP="00697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78CC">
              <w:rPr>
                <w:rFonts w:ascii="Calibri" w:eastAsia="Times New Roman" w:hAnsi="Calibri" w:cs="Calibri"/>
                <w:color w:val="000000"/>
                <w:lang w:eastAsia="cs-CZ"/>
              </w:rPr>
              <w:t>24. výzva k předkládání projektových záměrů Kulturní památky a muzea IV.</w:t>
            </w:r>
          </w:p>
          <w:p w14:paraId="29E8E2EA" w14:textId="49431FC6" w:rsidR="00C25F17" w:rsidRPr="000A1F3D" w:rsidRDefault="006978CC" w:rsidP="00697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78CC">
              <w:rPr>
                <w:rFonts w:ascii="Calibri" w:eastAsia="Times New Roman" w:hAnsi="Calibri" w:cs="Calibri"/>
                <w:color w:val="000000"/>
                <w:lang w:eastAsia="cs-CZ"/>
              </w:rPr>
              <w:t>z Integrovaného regionálního operačního programu</w:t>
            </w:r>
          </w:p>
        </w:tc>
      </w:tr>
      <w:tr w:rsidR="00C25F17" w:rsidRPr="000A1F3D" w14:paraId="236212EB" w14:textId="77777777" w:rsidTr="00C25F17">
        <w:trPr>
          <w:trHeight w:val="75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C865033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Region území MAS Moravský kras z.s.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7BF5D11" w14:textId="650945F5" w:rsidR="00C25F17" w:rsidRPr="000A1F3D" w:rsidRDefault="006978CC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</w:t>
            </w:r>
            <w:r w:rsidR="00C25F17"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region (území MAS 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Jihomoravském kraji</w:t>
            </w:r>
            <w:r w:rsidR="00C25F17"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 </w:t>
            </w:r>
          </w:p>
        </w:tc>
      </w:tr>
      <w:tr w:rsidR="00C6658A" w:rsidRPr="000A1F3D" w14:paraId="3F89F692" w14:textId="77777777" w:rsidTr="00E23C9B">
        <w:trPr>
          <w:trHeight w:val="5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8EA0" w14:textId="4AF4EAD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4E04" w14:textId="68B49F92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CAA4" w14:textId="4D6C3332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D198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69CB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B65B7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6658A" w:rsidRPr="000A1F3D" w14:paraId="662D2359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AC517C1" w14:textId="77777777" w:rsidR="00C6658A" w:rsidRPr="000A1F3D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C6658A" w:rsidRPr="000A1F3D" w14:paraId="197386EF" w14:textId="77777777" w:rsidTr="00403924">
        <w:trPr>
          <w:trHeight w:val="441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6CB1FE2C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70CCF5" w14:textId="14BE7C9D" w:rsidR="00C6658A" w:rsidRPr="000A1F3D" w:rsidRDefault="00C6658A" w:rsidP="00C3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6658A" w:rsidRPr="000A1F3D" w14:paraId="0C5EB712" w14:textId="77777777" w:rsidTr="00403924">
        <w:trPr>
          <w:trHeight w:val="424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1F65B01E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Žadatel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B224285" w14:textId="6ABF4E14" w:rsidR="00C6658A" w:rsidRPr="000A1F3D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D02CCE0" w14:textId="2FC7F0FB" w:rsidR="00C6658A" w:rsidRDefault="00C6658A" w:rsidP="00C6658A">
      <w:pPr>
        <w:tabs>
          <w:tab w:val="left" w:pos="14884"/>
        </w:tabs>
        <w:ind w:right="-31"/>
      </w:pP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252"/>
        <w:gridCol w:w="2266"/>
        <w:gridCol w:w="2859"/>
        <w:gridCol w:w="3209"/>
        <w:gridCol w:w="1302"/>
        <w:gridCol w:w="1106"/>
        <w:gridCol w:w="1876"/>
      </w:tblGrid>
      <w:tr w:rsidR="0013748B" w:rsidRPr="0013748B" w14:paraId="258725F9" w14:textId="77777777" w:rsidTr="00A00D51">
        <w:trPr>
          <w:trHeight w:val="20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C5C0"/>
            <w:vAlign w:val="center"/>
            <w:hideMark/>
          </w:tcPr>
          <w:p w14:paraId="581E82A7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lang w:eastAsia="cs-CZ"/>
              </w:rPr>
              <w:t xml:space="preserve">Věcné hodnocení </w:t>
            </w:r>
          </w:p>
        </w:tc>
      </w:tr>
      <w:tr w:rsidR="00C31405" w:rsidRPr="0013748B" w14:paraId="1E46AAE4" w14:textId="77777777" w:rsidTr="00A00D51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88B1C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DA037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83F2B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kritéria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BF849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Referenční dokument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0F40B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pro hodnocení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F1694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Hodnocení (body)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1D14F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Přidělené hodnocení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177741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Odůvodnění</w:t>
            </w:r>
          </w:p>
        </w:tc>
      </w:tr>
      <w:tr w:rsidR="00C31405" w:rsidRPr="0013748B" w14:paraId="6B1A60E0" w14:textId="77777777" w:rsidTr="00403924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279C34D9" w14:textId="773B7C34" w:rsidR="001D49D1" w:rsidRPr="0013748B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  <w:r w:rsidR="001D49D1"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D3E" w14:textId="10729DA4" w:rsidR="001D49D1" w:rsidRPr="0013748B" w:rsidRDefault="008D082B" w:rsidP="00627E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Velikost obce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BCE" w14:textId="77777777" w:rsidR="00EE438B" w:rsidRPr="00EE438B" w:rsidRDefault="00EE438B" w:rsidP="00EE43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E438B">
              <w:rPr>
                <w:rFonts w:eastAsia="Times New Roman" w:cstheme="minorHAnsi"/>
                <w:lang w:eastAsia="cs-CZ"/>
              </w:rPr>
              <w:t>Velikost obce/města podle počtu obyvatel, ve kterém je projekt realizován.</w:t>
            </w:r>
          </w:p>
          <w:p w14:paraId="6E72E708" w14:textId="77777777" w:rsidR="00EE438B" w:rsidRPr="00EE438B" w:rsidRDefault="00EE438B" w:rsidP="00EE43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49161F02" w14:textId="77777777" w:rsidR="00EE438B" w:rsidRPr="00EE438B" w:rsidRDefault="00EE438B" w:rsidP="00EE43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6B687724" w14:textId="0B886843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9531" w14:textId="41CC0491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Projektový záměr</w:t>
            </w:r>
            <w:r w:rsidRPr="0013748B">
              <w:rPr>
                <w:rFonts w:eastAsia="Times New Roman" w:cstheme="minorHAnsi"/>
                <w:color w:val="000000"/>
                <w:lang w:eastAsia="cs-CZ"/>
              </w:rPr>
              <w:t xml:space="preserve">, ČSÚ – počet obyvatel v obcích </w:t>
            </w:r>
            <w:r w:rsidR="00C31405">
              <w:rPr>
                <w:rFonts w:eastAsia="Times New Roman" w:cstheme="minorHAnsi"/>
                <w:color w:val="000000"/>
                <w:lang w:eastAsia="cs-CZ"/>
              </w:rPr>
              <w:t xml:space="preserve">k poslednímu datu </w:t>
            </w:r>
            <w:r w:rsidRPr="0013748B">
              <w:rPr>
                <w:rFonts w:eastAsia="Times New Roman" w:cstheme="minorHAnsi"/>
                <w:color w:val="000000"/>
                <w:lang w:eastAsia="cs-CZ"/>
              </w:rPr>
              <w:t>(www.czso.cz/csu/czso/pocet-obyvatel-v-obcich )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B4F0B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5 000 a méně obyvatel.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3575" w14:textId="6C4AB93C" w:rsidR="001D49D1" w:rsidRPr="0013748B" w:rsidRDefault="008D082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53A8E3" w14:textId="099667B1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82EF12" w14:textId="48233433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25BA1512" w14:textId="77777777" w:rsidTr="00403924">
        <w:trPr>
          <w:trHeight w:val="2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35B52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5300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45D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AEC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BC261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5 001- 10 000 obyvatel.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EA7E" w14:textId="65E429B2" w:rsidR="0013748B" w:rsidRPr="0013748B" w:rsidRDefault="008D082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  <w:r w:rsidR="0013748B" w:rsidRPr="0013748B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3CA2F0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43AFC0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2F9BBD40" w14:textId="77777777" w:rsidTr="00403924">
        <w:trPr>
          <w:trHeight w:val="2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70F7B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C782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C0BC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C576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91F8D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10 001- 20 000 obyvatel.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3C56" w14:textId="654C6609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8D082B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D3A075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BF93F3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37A8E32C" w14:textId="77777777" w:rsidTr="00403924">
        <w:trPr>
          <w:trHeight w:val="2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105A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06D7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3E25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FBB1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37E82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více než 20 001 obyvatel včetně.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0676" w14:textId="356EDAB2" w:rsidR="0013748B" w:rsidRPr="0013748B" w:rsidRDefault="008D082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B06A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A19A4A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60D98D6F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187EA" w14:textId="125438D0" w:rsidR="001D49D1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  <w:r w:rsidR="001D49D1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  <w:p w14:paraId="0014B88C" w14:textId="67810D71" w:rsidR="004F7F20" w:rsidRPr="0013748B" w:rsidRDefault="004F7F20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E89CE" w14:textId="5B291588" w:rsidR="001D49D1" w:rsidRPr="0013748B" w:rsidRDefault="001D49D1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P</w:t>
            </w:r>
            <w:r w:rsidRPr="001D49D1">
              <w:rPr>
                <w:rFonts w:eastAsia="Times New Roman" w:cstheme="minorHAnsi"/>
                <w:b/>
                <w:bCs/>
                <w:lang w:eastAsia="cs-CZ"/>
              </w:rPr>
              <w:t xml:space="preserve">očet návštěvníků </w:t>
            </w:r>
          </w:p>
          <w:p w14:paraId="35F88E21" w14:textId="35FF254A" w:rsidR="001D49D1" w:rsidRPr="0013748B" w:rsidRDefault="001D49D1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C3144" w14:textId="5BBEFBA5" w:rsidR="001D49D1" w:rsidRPr="007273A2" w:rsidRDefault="001D49D1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273A2">
              <w:rPr>
                <w:rFonts w:eastAsia="Times New Roman" w:cstheme="minorHAnsi"/>
                <w:lang w:eastAsia="cs-CZ"/>
              </w:rPr>
              <w:t>Celkový počet návštěvníků podporované památky za 12 po sobě jdoucích měsíců</w:t>
            </w:r>
            <w:r w:rsidR="007273A2" w:rsidRPr="007273A2">
              <w:rPr>
                <w:rFonts w:eastAsia="Times New Roman" w:cstheme="minorHAnsi"/>
                <w:lang w:eastAsia="cs-CZ"/>
              </w:rPr>
              <w:t>. U</w:t>
            </w:r>
            <w:r w:rsidRPr="007273A2">
              <w:rPr>
                <w:rFonts w:eastAsia="Times New Roman" w:cstheme="minorHAnsi"/>
                <w:lang w:eastAsia="cs-CZ"/>
              </w:rPr>
              <w:t xml:space="preserve"> památky, která neeviduje počet</w:t>
            </w:r>
          </w:p>
          <w:p w14:paraId="4C077F6A" w14:textId="3EFA8ADA" w:rsidR="007273A2" w:rsidRPr="007273A2" w:rsidRDefault="00DE304C" w:rsidP="007273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n</w:t>
            </w:r>
            <w:r w:rsidR="001D49D1" w:rsidRPr="007273A2">
              <w:rPr>
                <w:rFonts w:eastAsia="Times New Roman" w:cstheme="minorHAnsi"/>
                <w:lang w:eastAsia="cs-CZ"/>
              </w:rPr>
              <w:t>ávštěvníků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="007273A2">
              <w:rPr>
                <w:rFonts w:eastAsia="Times New Roman" w:cstheme="minorHAnsi"/>
                <w:lang w:eastAsia="cs-CZ"/>
              </w:rPr>
              <w:t xml:space="preserve"> </w:t>
            </w:r>
            <w:r w:rsidR="001D49D1" w:rsidRPr="007273A2">
              <w:rPr>
                <w:rFonts w:eastAsia="Times New Roman" w:cstheme="minorHAnsi"/>
                <w:lang w:eastAsia="cs-CZ"/>
              </w:rPr>
              <w:t xml:space="preserve">bude </w:t>
            </w:r>
            <w:r>
              <w:rPr>
                <w:rFonts w:eastAsia="Times New Roman" w:cstheme="minorHAnsi"/>
                <w:lang w:eastAsia="cs-CZ"/>
              </w:rPr>
              <w:t xml:space="preserve">doložen odhad do kterého bude </w:t>
            </w:r>
            <w:r w:rsidR="007273A2">
              <w:rPr>
                <w:rFonts w:eastAsia="Times New Roman" w:cstheme="minorHAnsi"/>
                <w:lang w:eastAsia="cs-CZ"/>
              </w:rPr>
              <w:t xml:space="preserve">započítaná účast na </w:t>
            </w:r>
          </w:p>
          <w:p w14:paraId="56AFE4AA" w14:textId="0E63FA2A" w:rsidR="007273A2" w:rsidRPr="007273A2" w:rsidRDefault="007273A2" w:rsidP="007273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273A2">
              <w:rPr>
                <w:rFonts w:eastAsia="Times New Roman" w:cstheme="minorHAnsi"/>
                <w:lang w:eastAsia="cs-CZ"/>
              </w:rPr>
              <w:t>jak</w:t>
            </w:r>
            <w:r>
              <w:rPr>
                <w:rFonts w:eastAsia="Times New Roman" w:cstheme="minorHAnsi"/>
                <w:lang w:eastAsia="cs-CZ"/>
              </w:rPr>
              <w:t>é</w:t>
            </w:r>
            <w:r w:rsidRPr="007273A2">
              <w:rPr>
                <w:rFonts w:eastAsia="Times New Roman" w:cstheme="minorHAnsi"/>
                <w:lang w:eastAsia="cs-CZ"/>
              </w:rPr>
              <w:t>koliv přístupn</w:t>
            </w:r>
            <w:r>
              <w:rPr>
                <w:rFonts w:eastAsia="Times New Roman" w:cstheme="minorHAnsi"/>
                <w:lang w:eastAsia="cs-CZ"/>
              </w:rPr>
              <w:t>é</w:t>
            </w:r>
            <w:r w:rsidRPr="007273A2">
              <w:rPr>
                <w:rFonts w:eastAsia="Times New Roman" w:cstheme="minorHAnsi"/>
                <w:lang w:eastAsia="cs-CZ"/>
              </w:rPr>
              <w:t xml:space="preserve"> akc</w:t>
            </w:r>
            <w:r>
              <w:rPr>
                <w:rFonts w:eastAsia="Times New Roman" w:cstheme="minorHAnsi"/>
                <w:lang w:eastAsia="cs-CZ"/>
              </w:rPr>
              <w:t>i</w:t>
            </w:r>
            <w:r w:rsidRPr="007273A2">
              <w:rPr>
                <w:rFonts w:eastAsia="Times New Roman" w:cstheme="minorHAnsi"/>
                <w:lang w:eastAsia="cs-CZ"/>
              </w:rPr>
              <w:t>, která oživuje kulturní dědictví (např. představení,</w:t>
            </w:r>
          </w:p>
          <w:p w14:paraId="1B715578" w14:textId="7F339BD7" w:rsidR="001D49D1" w:rsidRPr="001D49D1" w:rsidRDefault="007273A2" w:rsidP="007273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273A2">
              <w:rPr>
                <w:rFonts w:eastAsia="Times New Roman" w:cstheme="minorHAnsi"/>
                <w:lang w:eastAsia="cs-CZ"/>
              </w:rPr>
              <w:t xml:space="preserve">festivaly, </w:t>
            </w:r>
            <w:r>
              <w:rPr>
                <w:rFonts w:eastAsia="Times New Roman" w:cstheme="minorHAnsi"/>
                <w:lang w:eastAsia="cs-CZ"/>
              </w:rPr>
              <w:t xml:space="preserve">exkurze, přednášky). </w:t>
            </w:r>
            <w:r w:rsidR="008D082B" w:rsidRPr="007273A2">
              <w:rPr>
                <w:rFonts w:eastAsia="Times New Roman" w:cstheme="minorHAnsi"/>
                <w:lang w:eastAsia="cs-CZ"/>
              </w:rPr>
              <w:t xml:space="preserve">U památek, které tvoří solitérní prvky v krajině  (kříže, kapličky apod. </w:t>
            </w:r>
            <w:r w:rsidR="008D082B" w:rsidRPr="007273A2">
              <w:rPr>
                <w:rFonts w:eastAsia="Times New Roman" w:cstheme="minorHAnsi"/>
                <w:lang w:eastAsia="cs-CZ"/>
              </w:rPr>
              <w:lastRenderedPageBreak/>
              <w:t>bude aplikována první bodová hladina)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896A9" w14:textId="7F680FAB" w:rsidR="001D49D1" w:rsidRPr="0013748B" w:rsidRDefault="00DE304C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EDD00" w14:textId="0A7F628F" w:rsidR="001D49D1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="001D49D1" w:rsidRPr="001D49D1">
              <w:rPr>
                <w:rFonts w:eastAsia="Times New Roman" w:cstheme="minorHAnsi"/>
                <w:color w:val="000000"/>
                <w:lang w:eastAsia="cs-CZ"/>
              </w:rPr>
              <w:t xml:space="preserve"> – 10 000 osob </w:t>
            </w:r>
          </w:p>
          <w:p w14:paraId="26E8C8D5" w14:textId="336484D4" w:rsidR="001D49D1" w:rsidRPr="0013748B" w:rsidRDefault="001D49D1" w:rsidP="001D49D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5B62" w14:textId="66AC7DE6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5 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7ADCC" w14:textId="33308CEB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333DD" w14:textId="6A1498A3" w:rsidR="001D49D1" w:rsidRPr="0013748B" w:rsidRDefault="001D49D1" w:rsidP="00C309B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68A61DD0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C0483" w14:textId="77777777" w:rsidR="001D49D1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5D8CD" w14:textId="77777777" w:rsidR="001D49D1" w:rsidRDefault="001D49D1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B1331" w14:textId="77777777" w:rsidR="001D49D1" w:rsidRPr="001D49D1" w:rsidRDefault="001D49D1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C1173" w14:textId="77777777" w:rsidR="001D49D1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52E38" w14:textId="77777777" w:rsidR="001D49D1" w:rsidRPr="001D49D1" w:rsidRDefault="001D49D1" w:rsidP="001D49D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D49D1">
              <w:rPr>
                <w:rFonts w:eastAsia="Times New Roman" w:cstheme="minorHAnsi"/>
                <w:color w:val="000000"/>
                <w:lang w:eastAsia="cs-CZ"/>
              </w:rPr>
              <w:t xml:space="preserve">10 001 – 25 000 </w:t>
            </w:r>
          </w:p>
          <w:p w14:paraId="54E629AA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94423" w14:textId="361BA867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10 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7C356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DA52A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30FE7ED5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16F" w14:textId="77777777" w:rsidR="001D49D1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F63D" w14:textId="77777777" w:rsidR="001D49D1" w:rsidRDefault="001D49D1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76F9" w14:textId="77777777" w:rsidR="001D49D1" w:rsidRPr="001D49D1" w:rsidRDefault="001D49D1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0F31" w14:textId="77777777" w:rsidR="001D49D1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E9162" w14:textId="32489148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D49D1">
              <w:rPr>
                <w:rFonts w:eastAsia="Times New Roman" w:cstheme="minorHAnsi"/>
                <w:color w:val="000000"/>
                <w:lang w:eastAsia="cs-CZ"/>
              </w:rPr>
              <w:t>více než 25 00</w:t>
            </w:r>
            <w:r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A7D" w14:textId="2EADC966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97BC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0EB1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65AB78EE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93485" w14:textId="589E54A3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09381" w14:textId="571F1B76" w:rsidR="00627EE6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F7F20">
              <w:rPr>
                <w:rFonts w:eastAsia="Times New Roman" w:cstheme="minorHAnsi"/>
                <w:b/>
                <w:bCs/>
                <w:lang w:eastAsia="cs-CZ"/>
              </w:rPr>
              <w:t>Stav připravenosti projektového záměru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796C0" w14:textId="3E571129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Kritérium hodnotí stav připravenosti projektu k realizaci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F2A40" w14:textId="5DDDCFD8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4C5AC" w14:textId="19EC383C" w:rsidR="00627EE6" w:rsidRPr="001D49D1" w:rsidRDefault="00627EE6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Projektová idea – zpracován projektový záměr, bez další projektové přípravy.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2B07" w14:textId="5A95F8E7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F99B1" w14:textId="170A2AA4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7CF61" w14:textId="689AD5D5" w:rsidR="00627EE6" w:rsidRPr="0013748B" w:rsidRDefault="00627EE6" w:rsidP="00C309B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78718B49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E1EE8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48DA2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7AAA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07426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BDD6C" w14:textId="338CA88F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Zpracována studie na hlavní předmět projektových činností (např.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architektonická studie, urbanistická studie, studie proveditelnosti, územní</w:t>
            </w:r>
          </w:p>
          <w:p w14:paraId="7BB4859B" w14:textId="163621ED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studie sídelní zeleně či veřejného prostranství).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872A" w14:textId="467AA0FE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C39D6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3AFF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2D73370E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6E73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003B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891BA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B728D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46DE" w14:textId="263F2CAE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Na základě smluvního vztahu probíhá zpracování projektové dokumentace na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hlavní předmět projektových činností</w:t>
            </w:r>
            <w:r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7C9B" w14:textId="4732C90C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E048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F7333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4789B7AD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F186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5688F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92FB5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81309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6292A" w14:textId="77777777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Na hlavní předmět projektových činností je zpracována projektová</w:t>
            </w:r>
          </w:p>
          <w:p w14:paraId="179F29C5" w14:textId="3B31EF07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dokumentace pro stavební povolení nebo je zpracována dokumentace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v případě, kdy projekt nepodléhá stavebnímu povolení.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3AD0" w14:textId="77FC38F2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2C0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01887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1348847D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85060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3544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822A2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56BC7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9415E" w14:textId="2960C5DA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Projektový záměr má vydáno pravomocné rozhodnutí dle platného zákona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(vyžaduje-li to platná legislativa), příp. potvrzení, že daný typ akce nepodléhá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dalšímu posuzování.</w:t>
            </w:r>
          </w:p>
          <w:p w14:paraId="64F4A3B5" w14:textId="540337C7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Veškerá potvrzení, souhlasy a rozhodnutí jsou platná ke dni podání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projektového záměru do výzvy </w:t>
            </w:r>
            <w:r>
              <w:rPr>
                <w:rFonts w:eastAsia="Times New Roman" w:cstheme="minorHAnsi"/>
                <w:color w:val="000000"/>
                <w:lang w:eastAsia="cs-CZ"/>
              </w:rPr>
              <w:t>MAS.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3E9B" w14:textId="3A14B8BE" w:rsidR="00627EE6" w:rsidRDefault="00261FDC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17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390B4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345C5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7FB8898F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C63C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3CB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04C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BD5F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6D694" w14:textId="5596FCB4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Žadatel má uzavřenou smlouvu o dílo na realizaci hlavního předmětu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projektových činnost</w:t>
            </w:r>
            <w:r>
              <w:rPr>
                <w:rFonts w:eastAsia="Times New Roman" w:cstheme="minorHAnsi"/>
                <w:color w:val="000000"/>
                <w:lang w:eastAsia="cs-CZ"/>
              </w:rPr>
              <w:t>í.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2C948" w14:textId="1E4AA5EA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261FDC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76A5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6737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2A410C9B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0A001" w14:textId="3AA0B36B" w:rsidR="00627EE6" w:rsidRDefault="00EE43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  <w:r w:rsidR="00627EE6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22EB6" w14:textId="77777777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F7F20">
              <w:rPr>
                <w:rFonts w:eastAsia="Times New Roman" w:cstheme="minorHAnsi"/>
                <w:b/>
                <w:bCs/>
                <w:lang w:eastAsia="cs-CZ"/>
              </w:rPr>
              <w:t>Celková plocha podporované</w:t>
            </w:r>
          </w:p>
          <w:p w14:paraId="14B6F4AE" w14:textId="45C97E8F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F7F20">
              <w:rPr>
                <w:rFonts w:eastAsia="Times New Roman" w:cstheme="minorHAnsi"/>
                <w:b/>
                <w:bCs/>
                <w:lang w:eastAsia="cs-CZ"/>
              </w:rPr>
              <w:t>kulturní památky (u</w:t>
            </w:r>
          </w:p>
          <w:p w14:paraId="5F9734E2" w14:textId="4CFB6BDE" w:rsidR="00627EE6" w:rsidRPr="004F7F20" w:rsidRDefault="00627EE6" w:rsidP="001029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F7F20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budov se jedná o celkovou</w:t>
            </w:r>
            <w:r w:rsidR="001029DE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b/>
                <w:bCs/>
                <w:lang w:eastAsia="cs-CZ"/>
              </w:rPr>
              <w:t>podlahovou plochu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F8CEA" w14:textId="17BFCEEF" w:rsidR="00627EE6" w:rsidRPr="00627EE6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lastRenderedPageBreak/>
              <w:t>Kritérium hodnotí c</w:t>
            </w:r>
            <w:r w:rsidRPr="00627EE6">
              <w:rPr>
                <w:rFonts w:eastAsia="Times New Roman" w:cstheme="minorHAnsi"/>
                <w:lang w:eastAsia="cs-CZ"/>
              </w:rPr>
              <w:t>elkov</w:t>
            </w:r>
            <w:r>
              <w:rPr>
                <w:rFonts w:eastAsia="Times New Roman" w:cstheme="minorHAnsi"/>
                <w:lang w:eastAsia="cs-CZ"/>
              </w:rPr>
              <w:t>ou</w:t>
            </w:r>
            <w:r w:rsidRPr="00627EE6">
              <w:rPr>
                <w:rFonts w:eastAsia="Times New Roman" w:cstheme="minorHAnsi"/>
                <w:lang w:eastAsia="cs-CZ"/>
              </w:rPr>
              <w:t xml:space="preserve"> ploch</w:t>
            </w:r>
            <w:r>
              <w:rPr>
                <w:rFonts w:eastAsia="Times New Roman" w:cstheme="minorHAnsi"/>
                <w:lang w:eastAsia="cs-CZ"/>
              </w:rPr>
              <w:t>u</w:t>
            </w:r>
            <w:r w:rsidRPr="00627EE6">
              <w:rPr>
                <w:rFonts w:eastAsia="Times New Roman" w:cstheme="minorHAnsi"/>
                <w:lang w:eastAsia="cs-CZ"/>
              </w:rPr>
              <w:t xml:space="preserve"> podporované</w:t>
            </w:r>
          </w:p>
          <w:p w14:paraId="6DADE8A3" w14:textId="77777777" w:rsidR="00627EE6" w:rsidRPr="00627EE6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27EE6">
              <w:rPr>
                <w:rFonts w:eastAsia="Times New Roman" w:cstheme="minorHAnsi"/>
                <w:lang w:eastAsia="cs-CZ"/>
              </w:rPr>
              <w:lastRenderedPageBreak/>
              <w:t>kulturní památky (u</w:t>
            </w:r>
          </w:p>
          <w:p w14:paraId="46D498F2" w14:textId="23803C51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27EE6">
              <w:rPr>
                <w:rFonts w:eastAsia="Times New Roman" w:cstheme="minorHAnsi"/>
                <w:lang w:eastAsia="cs-CZ"/>
              </w:rPr>
              <w:t>budov se jedná o celkovou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627EE6">
              <w:rPr>
                <w:rFonts w:eastAsia="Times New Roman" w:cstheme="minorHAnsi"/>
                <w:lang w:eastAsia="cs-CZ"/>
              </w:rPr>
              <w:t>podlahovou plochu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C4365" w14:textId="14CFE530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4273C" w14:textId="50BFBCE8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Méně než </w:t>
            </w:r>
            <w:r>
              <w:rPr>
                <w:rFonts w:eastAsia="Times New Roman" w:cstheme="minorHAnsi"/>
                <w:color w:val="000000"/>
                <w:lang w:eastAsia="cs-CZ"/>
              </w:rPr>
              <w:t>25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 m2 </w:t>
            </w:r>
          </w:p>
          <w:p w14:paraId="3CB25E78" w14:textId="44736115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F0733" w14:textId="66BEE566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3EEB2" w14:textId="71064E64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8DADC" w14:textId="7C129C62" w:rsidR="00627EE6" w:rsidRPr="0013748B" w:rsidRDefault="00627EE6" w:rsidP="00C309B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576869A5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6DA4B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14569" w14:textId="77777777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0C901" w14:textId="77777777" w:rsidR="00627EE6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BE894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65EF6" w14:textId="629F345D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25- 500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 m2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0477" w14:textId="31F7265A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6483D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FB23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0E81CCEC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C990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855D" w14:textId="77777777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F169" w14:textId="77777777" w:rsidR="00627EE6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44ED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0B39A" w14:textId="18E8FF4E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501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m2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a více</w:t>
            </w:r>
          </w:p>
          <w:p w14:paraId="48F914A2" w14:textId="309EB074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97135" w14:textId="6720BD65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B66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5C96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28A606D1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EF9C1" w14:textId="75DC4FED" w:rsidR="001029DE" w:rsidRDefault="00EE43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  <w:r w:rsidR="001029D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054E1" w14:textId="22A63BC3" w:rsidR="001029DE" w:rsidRPr="004F7F20" w:rsidRDefault="001029DE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8D082B">
              <w:rPr>
                <w:rFonts w:eastAsia="Times New Roman" w:cstheme="minorHAnsi"/>
                <w:b/>
                <w:bCs/>
                <w:lang w:eastAsia="cs-CZ"/>
              </w:rPr>
              <w:t>Hlavním využitím výstupů projektu bude kulturní činnost a/nebo aktivity cestovního ruchu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50790" w14:textId="5D4E61F3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Kritérium hodnotí, jestli h</w:t>
            </w:r>
            <w:r w:rsidRPr="001029DE">
              <w:rPr>
                <w:rFonts w:eastAsia="Times New Roman" w:cstheme="minorHAnsi"/>
                <w:lang w:eastAsia="cs-CZ"/>
              </w:rPr>
              <w:t>lavním využitím výstupů projektu bude kulturní činnost a/nebo aktivity cestovního ruchu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0189F" w14:textId="29D8B146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D6886" w14:textId="03002D22" w:rsid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>Žadatel popsal hlavní využití výstupů projektu, kterými bude kulturní činnost a/nebo aktivity cestovního ruchu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B193" w14:textId="3952DA73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C2686" w14:textId="2F0FAD43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EBF85" w14:textId="19FA36A9" w:rsidR="001029DE" w:rsidRPr="0013748B" w:rsidRDefault="001029DE" w:rsidP="00C309B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611C3828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A5E1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7458" w14:textId="77777777" w:rsidR="001029DE" w:rsidRPr="008D082B" w:rsidRDefault="001029DE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202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BFDA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3E1F8" w14:textId="7CE6B56C" w:rsidR="001029DE" w:rsidRP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Žadatel </w:t>
            </w:r>
            <w:r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popsal hlavní využití výstupů projektu, kterými bude kulturní činnost a/nebo aktivity cestovního ruchu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09D6B" w14:textId="39CAF096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DFCD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6B5B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24DA2982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B9A0C" w14:textId="4FF69E38" w:rsidR="001029DE" w:rsidRDefault="00EE43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  <w:r w:rsidR="001029D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19CC5" w14:textId="376BBD70" w:rsidR="001029DE" w:rsidRPr="001029DE" w:rsidRDefault="001029DE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1029D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Součástí projektu jsou restaurátorské práce, pro které byl doložen relevantní dokument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8064F" w14:textId="3DDA995F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Kritérium hodnotí, jestli s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oučástí projektu jsou restaurátorské práce, pro které byl doložen relevantní dokument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6EF40" w14:textId="29CD57DF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5291E" w14:textId="44DDAADB" w:rsidR="001029DE" w:rsidRP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Žadatel doložil smlouvu o zpracování restaurátorského záměru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2695" w14:textId="67906D1A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0154B" w14:textId="7204F6B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DBF20" w14:textId="0776C234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597630E5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3683A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23935" w14:textId="77777777" w:rsidR="001029DE" w:rsidRPr="001029DE" w:rsidRDefault="001029DE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992AD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CA51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A6C9B" w14:textId="4DD5F3EE" w:rsidR="001029DE" w:rsidRP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Žadatel doložil žádost o závazné stanovisko/ rozhodnutí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52E5C" w14:textId="32EC7D18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02DCE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9FC06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4A3206C2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9C4E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3161" w14:textId="77777777" w:rsidR="001029DE" w:rsidRPr="001029DE" w:rsidRDefault="001029DE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364C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D634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F6581" w14:textId="03F02E18" w:rsidR="001029DE" w:rsidRP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>Žadatel doložil vydané závazné stanovisko/ rozhodnutí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5CCD1" w14:textId="36F37AA6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6EA7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D8E8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3036A90D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4C731" w14:textId="5894B63C" w:rsidR="001029DE" w:rsidRDefault="00EE43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  <w:r w:rsidR="001029D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BED75" w14:textId="40283168" w:rsidR="001029DE" w:rsidRPr="008D082B" w:rsidRDefault="001029DE" w:rsidP="001029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1029DE">
              <w:rPr>
                <w:rFonts w:eastAsia="Times New Roman" w:cstheme="minorHAnsi"/>
                <w:b/>
                <w:bCs/>
                <w:lang w:eastAsia="cs-CZ"/>
              </w:rPr>
              <w:t>Propagace památky a území MAS</w:t>
            </w:r>
            <w:r w:rsidRPr="001029DE">
              <w:rPr>
                <w:rFonts w:eastAsia="Times New Roman" w:cstheme="minorHAnsi"/>
                <w:b/>
                <w:bCs/>
                <w:lang w:eastAsia="cs-CZ"/>
              </w:rPr>
              <w:tab/>
            </w:r>
          </w:p>
          <w:p w14:paraId="384A6ACF" w14:textId="6AF89F0A" w:rsidR="001029DE" w:rsidRPr="008D082B" w:rsidRDefault="001029DE" w:rsidP="001029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644C3" w14:textId="71A0F55C" w:rsidR="001029DE" w:rsidRPr="00A00D51" w:rsidRDefault="001029DE" w:rsidP="001029D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A00D51">
              <w:rPr>
                <w:rFonts w:eastAsia="Times New Roman" w:cstheme="minorHAnsi"/>
                <w:lang w:eastAsia="cs-CZ"/>
              </w:rPr>
              <w:t>V projektovém záměru je popsán záměr propagace památky v rámci udržitelnosti projektu přispívající ke zvýšení atraktivnosti území MAS.</w:t>
            </w:r>
          </w:p>
          <w:p w14:paraId="19F05008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B0BAA" w14:textId="45B0CF11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8B418" w14:textId="30FDDD7E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V projektovém záměru je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popsáno, jakým způsobem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se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bude řešit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propagac</w:t>
            </w:r>
            <w:r>
              <w:rPr>
                <w:rFonts w:eastAsia="Times New Roman" w:cstheme="minorHAnsi"/>
                <w:color w:val="000000"/>
                <w:lang w:eastAsia="cs-CZ"/>
              </w:rPr>
              <w:t>e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 památky v rámci udržitelnosti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a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jak tato</w:t>
            </w:r>
          </w:p>
          <w:p w14:paraId="7B3B3A8B" w14:textId="0F8D0159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>propagace přispěje k růstu atraktivity území MAS.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1D2C5" w14:textId="4C7F438F" w:rsidR="001029DE" w:rsidRDefault="00C309BC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F952D" w14:textId="312DDB16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AAF5F" w14:textId="4379C2AA" w:rsidR="001029DE" w:rsidRPr="0013748B" w:rsidRDefault="001029DE" w:rsidP="00C309B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42FFB5AB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FE5D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3564" w14:textId="77777777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FDB0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4A43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B916A" w14:textId="22594EC4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není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popsáno, jakým způsobem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se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bude řešit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propagac</w:t>
            </w:r>
            <w:r>
              <w:rPr>
                <w:rFonts w:eastAsia="Times New Roman" w:cstheme="minorHAnsi"/>
                <w:color w:val="000000"/>
                <w:lang w:eastAsia="cs-CZ"/>
              </w:rPr>
              <w:t>e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 památky v rámci udržitelnosti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a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jak tato</w:t>
            </w:r>
          </w:p>
          <w:p w14:paraId="1F7FD9F6" w14:textId="3B964976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>propagace přispěje k růstu atraktivity území MAS.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823F" w14:textId="6435B8B6" w:rsidR="001029DE" w:rsidRDefault="00EE438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5020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C008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3A2977B" w14:textId="77777777" w:rsidR="0013748B" w:rsidRDefault="0013748B" w:rsidP="00C6658A">
      <w:pPr>
        <w:tabs>
          <w:tab w:val="left" w:pos="14884"/>
        </w:tabs>
        <w:ind w:right="-31"/>
      </w:pPr>
    </w:p>
    <w:tbl>
      <w:tblPr>
        <w:tblpPr w:leftFromText="141" w:rightFromText="141" w:vertAnchor="text" w:tblpX="-152" w:tblpY="1"/>
        <w:tblOverlap w:val="never"/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977"/>
        <w:gridCol w:w="6992"/>
        <w:gridCol w:w="3342"/>
      </w:tblGrid>
      <w:tr w:rsidR="0013748B" w:rsidRPr="00C6658A" w14:paraId="52EB7B6E" w14:textId="77777777" w:rsidTr="0013748B">
        <w:trPr>
          <w:trHeight w:val="678"/>
        </w:trPr>
        <w:tc>
          <w:tcPr>
            <w:tcW w:w="15711" w:type="dxa"/>
            <w:gridSpan w:val="4"/>
            <w:shd w:val="clear" w:color="000000" w:fill="008586"/>
            <w:vAlign w:val="center"/>
            <w:hideMark/>
          </w:tcPr>
          <w:p w14:paraId="3749709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Celkové věcné hodnocení projektového záměru</w:t>
            </w:r>
          </w:p>
        </w:tc>
      </w:tr>
      <w:tr w:rsidR="00945755" w:rsidRPr="00C6658A" w14:paraId="510D1998" w14:textId="77777777" w:rsidTr="00CA73FF">
        <w:trPr>
          <w:trHeight w:val="556"/>
        </w:trPr>
        <w:tc>
          <w:tcPr>
            <w:tcW w:w="15711" w:type="dxa"/>
            <w:gridSpan w:val="4"/>
            <w:shd w:val="clear" w:color="000000" w:fill="D9D9D9"/>
            <w:noWrap/>
            <w:vAlign w:val="center"/>
            <w:hideMark/>
          </w:tcPr>
          <w:p w14:paraId="36624D95" w14:textId="77777777" w:rsidR="00945755" w:rsidRPr="00E23C9B" w:rsidRDefault="00945755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Celkový počet bodů </w:t>
            </w:r>
          </w:p>
          <w:p w14:paraId="09EA553A" w14:textId="6B76825D" w:rsidR="00945755" w:rsidRPr="00E23C9B" w:rsidRDefault="00945755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13748B" w:rsidRPr="00C6658A" w14:paraId="33B8C11F" w14:textId="77777777" w:rsidTr="001D49D1">
        <w:trPr>
          <w:trHeight w:val="724"/>
        </w:trPr>
        <w:tc>
          <w:tcPr>
            <w:tcW w:w="15711" w:type="dxa"/>
            <w:gridSpan w:val="4"/>
            <w:shd w:val="clear" w:color="000000" w:fill="D9D9D9"/>
            <w:vAlign w:val="center"/>
            <w:hideMark/>
          </w:tcPr>
          <w:p w14:paraId="756C2FB6" w14:textId="77777777" w:rsidR="0013748B" w:rsidRDefault="0013748B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Celkové shrnutí věcného hodnocení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(získal/nezískala minimální počet bodů)</w:t>
            </w:r>
          </w:p>
          <w:p w14:paraId="422C3920" w14:textId="77777777" w:rsidR="002163DD" w:rsidRDefault="002163DD" w:rsidP="002163D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Minimální počet bodů, aby projekt uspěl je 50 bodů. Maximální počet bodů je 100.</w:t>
            </w:r>
          </w:p>
          <w:p w14:paraId="07775A42" w14:textId="77777777" w:rsidR="002163DD" w:rsidRPr="00E23C9B" w:rsidRDefault="002163D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  <w:p w14:paraId="385EDB35" w14:textId="1E030890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190A671F" w14:textId="77777777" w:rsidTr="0013748B">
        <w:trPr>
          <w:trHeight w:val="780"/>
        </w:trPr>
        <w:tc>
          <w:tcPr>
            <w:tcW w:w="15711" w:type="dxa"/>
            <w:gridSpan w:val="4"/>
            <w:shd w:val="clear" w:color="000000" w:fill="008586"/>
            <w:vAlign w:val="center"/>
            <w:hideMark/>
          </w:tcPr>
          <w:p w14:paraId="256FC93E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Složení Výběrové komise</w:t>
            </w:r>
          </w:p>
        </w:tc>
      </w:tr>
      <w:tr w:rsidR="0013748B" w:rsidRPr="00C6658A" w14:paraId="1EC1877C" w14:textId="77777777" w:rsidTr="0013748B">
        <w:trPr>
          <w:trHeight w:val="945"/>
        </w:trPr>
        <w:tc>
          <w:tcPr>
            <w:tcW w:w="2400" w:type="dxa"/>
            <w:shd w:val="clear" w:color="000000" w:fill="00C5C0"/>
            <w:noWrap/>
            <w:vAlign w:val="center"/>
            <w:hideMark/>
          </w:tcPr>
          <w:p w14:paraId="3F22DE90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Člen Výběrové komise</w:t>
            </w:r>
          </w:p>
        </w:tc>
        <w:tc>
          <w:tcPr>
            <w:tcW w:w="2977" w:type="dxa"/>
            <w:shd w:val="clear" w:color="000000" w:fill="00C5C0"/>
            <w:vAlign w:val="center"/>
            <w:hideMark/>
          </w:tcPr>
          <w:p w14:paraId="37C10D09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Zástupce pro výkon funkce</w:t>
            </w:r>
          </w:p>
        </w:tc>
        <w:tc>
          <w:tcPr>
            <w:tcW w:w="6992" w:type="dxa"/>
            <w:shd w:val="clear" w:color="000000" w:fill="00C5C0"/>
            <w:vAlign w:val="center"/>
            <w:hideMark/>
          </w:tcPr>
          <w:p w14:paraId="041DDA21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Závěrečné vyjádření komise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(komise doporučuje/nedoporučuje projekt k podpoře)</w:t>
            </w:r>
          </w:p>
        </w:tc>
        <w:tc>
          <w:tcPr>
            <w:tcW w:w="3342" w:type="dxa"/>
            <w:shd w:val="clear" w:color="000000" w:fill="00C5C0"/>
            <w:noWrap/>
            <w:vAlign w:val="center"/>
            <w:hideMark/>
          </w:tcPr>
          <w:p w14:paraId="0845DEE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Podpisy přítomných členů hodnotící komise</w:t>
            </w:r>
          </w:p>
        </w:tc>
      </w:tr>
      <w:tr w:rsidR="0013748B" w:rsidRPr="00C6658A" w14:paraId="3527B564" w14:textId="77777777" w:rsidTr="0013748B">
        <w:trPr>
          <w:trHeight w:val="597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01776D01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5D9D6161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center"/>
            <w:hideMark/>
          </w:tcPr>
          <w:p w14:paraId="79ADB1E9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178F1DA0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43BA7B95" w14:textId="77777777" w:rsidTr="0013748B">
        <w:trPr>
          <w:trHeight w:val="559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4F669DC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2EBF12EA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center"/>
            <w:hideMark/>
          </w:tcPr>
          <w:p w14:paraId="7345630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47F45949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5724217C" w14:textId="77777777" w:rsidTr="0013748B">
        <w:trPr>
          <w:trHeight w:val="567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6423C909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4BE44A2A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center"/>
            <w:hideMark/>
          </w:tcPr>
          <w:p w14:paraId="0FFE1CAE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229EF68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5A77ACCD" w14:textId="77777777" w:rsidTr="0013748B">
        <w:trPr>
          <w:trHeight w:val="547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20257362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57C82834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bottom"/>
            <w:hideMark/>
          </w:tcPr>
          <w:p w14:paraId="34BB362C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0D1A0350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5189D7E3" w14:textId="77777777" w:rsidTr="0013748B">
        <w:trPr>
          <w:trHeight w:val="569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3C2D10DC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27ECA057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center"/>
            <w:hideMark/>
          </w:tcPr>
          <w:p w14:paraId="3BCFE9F8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324FAA0F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623621B3" w14:textId="77777777" w:rsidTr="0013748B">
        <w:trPr>
          <w:trHeight w:val="549"/>
        </w:trPr>
        <w:tc>
          <w:tcPr>
            <w:tcW w:w="2400" w:type="dxa"/>
            <w:shd w:val="clear" w:color="000000" w:fill="D9D9D9"/>
            <w:noWrap/>
            <w:vAlign w:val="center"/>
            <w:hideMark/>
          </w:tcPr>
          <w:p w14:paraId="302BF350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2122015B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center"/>
            <w:hideMark/>
          </w:tcPr>
          <w:p w14:paraId="309AC9DD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3D3EF9E7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60C05C3E" w14:textId="77777777" w:rsidTr="0013748B">
        <w:trPr>
          <w:trHeight w:val="557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51B7B481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0F94A8F6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center"/>
            <w:hideMark/>
          </w:tcPr>
          <w:p w14:paraId="55228EA7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29C779BB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3D956055" w14:textId="77777777" w:rsidTr="0013748B">
        <w:trPr>
          <w:trHeight w:val="799"/>
        </w:trPr>
        <w:tc>
          <w:tcPr>
            <w:tcW w:w="15711" w:type="dxa"/>
            <w:gridSpan w:val="4"/>
            <w:noWrap/>
            <w:hideMark/>
          </w:tcPr>
          <w:p w14:paraId="4E9F94DC" w14:textId="77777777" w:rsidR="0013748B" w:rsidRPr="00E23C9B" w:rsidRDefault="0013748B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 konání Výběrové komise</w:t>
            </w:r>
          </w:p>
        </w:tc>
      </w:tr>
    </w:tbl>
    <w:p w14:paraId="7A52F592" w14:textId="01E87087" w:rsidR="00C6658A" w:rsidRDefault="00C6658A" w:rsidP="00C6658A">
      <w:pPr>
        <w:tabs>
          <w:tab w:val="left" w:pos="14884"/>
        </w:tabs>
        <w:ind w:right="-31"/>
      </w:pPr>
      <w:r>
        <w:br w:type="textWrapping" w:clear="all"/>
      </w:r>
    </w:p>
    <w:sectPr w:rsidR="00C6658A" w:rsidSect="0013748B">
      <w:pgSz w:w="16838" w:h="11906" w:orient="landscape" w:code="9"/>
      <w:pgMar w:top="567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4AEE"/>
    <w:multiLevelType w:val="hybridMultilevel"/>
    <w:tmpl w:val="0EEA7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8A"/>
    <w:rsid w:val="0000354E"/>
    <w:rsid w:val="000473DB"/>
    <w:rsid w:val="000A1F3D"/>
    <w:rsid w:val="000C48F2"/>
    <w:rsid w:val="000C734C"/>
    <w:rsid w:val="000D70F5"/>
    <w:rsid w:val="001029DE"/>
    <w:rsid w:val="0013748B"/>
    <w:rsid w:val="001D49D1"/>
    <w:rsid w:val="002163DD"/>
    <w:rsid w:val="00261FDC"/>
    <w:rsid w:val="002F3C4E"/>
    <w:rsid w:val="00321CA9"/>
    <w:rsid w:val="00361124"/>
    <w:rsid w:val="003D0819"/>
    <w:rsid w:val="00403924"/>
    <w:rsid w:val="004E3DF3"/>
    <w:rsid w:val="004F7F20"/>
    <w:rsid w:val="00627EE6"/>
    <w:rsid w:val="00646621"/>
    <w:rsid w:val="006978CC"/>
    <w:rsid w:val="006A2971"/>
    <w:rsid w:val="007273A2"/>
    <w:rsid w:val="0076765E"/>
    <w:rsid w:val="007B2127"/>
    <w:rsid w:val="00832CA5"/>
    <w:rsid w:val="008C15B5"/>
    <w:rsid w:val="008D082B"/>
    <w:rsid w:val="00927B22"/>
    <w:rsid w:val="00945755"/>
    <w:rsid w:val="009D7CFD"/>
    <w:rsid w:val="00A00D51"/>
    <w:rsid w:val="00A9023F"/>
    <w:rsid w:val="00B3320F"/>
    <w:rsid w:val="00B5687B"/>
    <w:rsid w:val="00BE6292"/>
    <w:rsid w:val="00C25F17"/>
    <w:rsid w:val="00C309BC"/>
    <w:rsid w:val="00C31405"/>
    <w:rsid w:val="00C36D14"/>
    <w:rsid w:val="00C6658A"/>
    <w:rsid w:val="00C81DCB"/>
    <w:rsid w:val="00D902A9"/>
    <w:rsid w:val="00DE304C"/>
    <w:rsid w:val="00E23C9B"/>
    <w:rsid w:val="00E6724A"/>
    <w:rsid w:val="00EB2746"/>
    <w:rsid w:val="00EE438B"/>
    <w:rsid w:val="00F7770F"/>
    <w:rsid w:val="00F8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35D"/>
  <w15:chartTrackingRefBased/>
  <w15:docId w15:val="{E1EF4529-FF07-492C-A877-F4BFB88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8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8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0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81872-9C56-445B-9E4B-A58F4FA4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52</cp:revision>
  <dcterms:created xsi:type="dcterms:W3CDTF">2023-03-10T11:34:00Z</dcterms:created>
  <dcterms:modified xsi:type="dcterms:W3CDTF">2026-04-15T08:21:00Z</dcterms:modified>
</cp:coreProperties>
</file>