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2B6A" w14:textId="7A3C07DF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6DC49" wp14:editId="074B4BAE">
                <wp:simplePos x="0" y="0"/>
                <wp:positionH relativeFrom="column">
                  <wp:posOffset>892810</wp:posOffset>
                </wp:positionH>
                <wp:positionV relativeFrom="paragraph">
                  <wp:posOffset>4531</wp:posOffset>
                </wp:positionV>
                <wp:extent cx="7959271" cy="939800"/>
                <wp:effectExtent l="0" t="0" r="381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1AFF8-C4FB-48B3-AD90-213374A7E6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271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700099F5-CFCA-45B9-955F-B8F2B13DC55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5E740AAE-2AE5-4CBD-844C-A9EA23862A8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A9366" id="Skupina 4" o:spid="_x0000_s1026" style="position:absolute;margin-left:70.3pt;margin-top:.35pt;width:626.7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DChgly3gAAAAkBAAAPAAAAZHJzL2Rvd25yZXYu&#10;eG1sTI/NTsJAFIX3Jr7D5Jq4k2kFAWunhBB1RUwEE8Ju6Fzahs6dpjO05e29Xeny5Ds5P+lqsLXo&#10;sPWVIwXxJAKBlDtTUaHgZ//xtAThgyaja0eo4IYeVtn9XaoT43r6xm4XCsEh5BOtoAyhSaT0eYlW&#10;+4lrkJidXWt1YNkW0rS653Bby+comkurK+KGUje4KTG/7K5WwWev+/U0fu+2l/Pmdty/fB22MSr1&#10;+DCs30AEHMKfGcb5PB0y3nRyVzJe1Kxn0ZytChYgRjx9nfG30wiWC5BZKv8/yH4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24F6B151" w14:textId="0BCD5498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14:paraId="325636C4" w14:textId="56009AE8" w:rsidR="00C06C62" w:rsidRP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C06C62">
        <w:rPr>
          <w:b/>
          <w:bCs/>
          <w:sz w:val="36"/>
          <w:szCs w:val="36"/>
        </w:rPr>
        <w:t>KONTROLNÍ LIST SHODY PROJEKOVÉHO ZÁMĚRU S ŽÁDOSTÍ O PODPORU ZADANOU DO MS2021+</w:t>
      </w:r>
    </w:p>
    <w:p w14:paraId="2CE3C830" w14:textId="77777777" w:rsidR="00056F5B" w:rsidRDefault="00056F5B" w:rsidP="00056F5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MAS Moravský kras z.s.</w:t>
      </w:r>
      <w:r>
        <w:rPr>
          <w:b/>
          <w:bCs/>
          <w:sz w:val="32"/>
          <w:szCs w:val="32"/>
        </w:rPr>
        <w:br/>
        <w:t>3. výzva Veřejná infrastruktura udržitelného cestovního ruchu</w:t>
      </w:r>
    </w:p>
    <w:p w14:paraId="3983A2CB" w14:textId="77777777" w:rsidR="00056F5B" w:rsidRDefault="00056F5B" w:rsidP="00056F5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 vazbě na 86. výzvu k předkládání žádostí o podporu</w:t>
      </w:r>
    </w:p>
    <w:p w14:paraId="0A0918EC" w14:textId="77777777" w:rsidR="00056F5B" w:rsidRDefault="00056F5B" w:rsidP="00056F5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 Integrovaného regionálního operačního programu 2021-2027</w:t>
      </w:r>
    </w:p>
    <w:p w14:paraId="1A0DBAAD" w14:textId="77777777" w:rsidR="00056F5B" w:rsidRDefault="00056F5B" w:rsidP="00056F5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CESTOVNÍ RUCH - SC 5.1 (CLLD)</w:t>
      </w:r>
    </w:p>
    <w:p w14:paraId="39A024B0" w14:textId="39CA6238" w:rsidR="0010362F" w:rsidRPr="00806A35" w:rsidRDefault="00C06C62">
      <w:r w:rsidRPr="00806A35">
        <w:t>Platnost od</w:t>
      </w:r>
      <w:r w:rsidR="00806A35" w:rsidRPr="00806A35">
        <w:t xml:space="preserve"> 1</w:t>
      </w:r>
      <w:r w:rsidR="00D57C70">
        <w:t>2</w:t>
      </w:r>
      <w:r w:rsidR="00806A35" w:rsidRPr="00806A35">
        <w:t>.</w:t>
      </w:r>
      <w:r w:rsidR="00D57C70">
        <w:t>9.</w:t>
      </w:r>
      <w:r w:rsidR="00806A35" w:rsidRPr="00806A35">
        <w:t>2023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214"/>
        <w:gridCol w:w="1381"/>
        <w:gridCol w:w="190"/>
        <w:gridCol w:w="5340"/>
        <w:gridCol w:w="2903"/>
        <w:gridCol w:w="190"/>
        <w:gridCol w:w="627"/>
      </w:tblGrid>
      <w:tr w:rsidR="00C06C62" w:rsidRPr="002D1B39" w14:paraId="61AA6C15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835C3E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056F5B" w:rsidRPr="002D1B39" w14:paraId="15125987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2014DAC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0DBCD6" w14:textId="2EF71692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056F5B" w:rsidRPr="002D1B39" w14:paraId="1CCDA584" w14:textId="77777777" w:rsidTr="00056F5B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C014636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EF9255" w14:textId="58299942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056F5B" w:rsidRPr="002D1B39" w14:paraId="767D2C2B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8537C3E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5D20E58" w14:textId="4EE957FC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4.1.1: Konkurenceschopná infrastruktura a služby cestovního ruchu</w:t>
            </w:r>
          </w:p>
        </w:tc>
      </w:tr>
      <w:tr w:rsidR="00056F5B" w:rsidRPr="002D1B39" w14:paraId="734823F8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146488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619970" w14:textId="68E144AC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IROP -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CESTOVNÍ RUCH</w:t>
            </w:r>
          </w:p>
        </w:tc>
      </w:tr>
      <w:tr w:rsidR="00056F5B" w:rsidRPr="002D1B39" w14:paraId="3D71E430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198C978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5DB7B" w14:textId="25146A6E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24791">
              <w:rPr>
                <w:rFonts w:ascii="Calibri" w:eastAsia="Times New Roman" w:hAnsi="Calibri" w:cs="Calibri"/>
                <w:color w:val="000000"/>
                <w:lang w:eastAsia="cs-CZ"/>
              </w:rPr>
              <w:t>86. CESTOVNÍ RUCH - SC 5.1 (CLLD)</w:t>
            </w:r>
          </w:p>
        </w:tc>
      </w:tr>
      <w:tr w:rsidR="00056F5B" w:rsidRPr="002D1B39" w14:paraId="129A137D" w14:textId="77777777" w:rsidTr="00056F5B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4BCB7F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A9A9B" w14:textId="1B885ED1" w:rsidR="00056F5B" w:rsidRPr="002D1B39" w:rsidRDefault="005A57C7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056F5B"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výzva Infrastruktura </w:t>
            </w:r>
            <w:r w:rsidR="00056F5B">
              <w:rPr>
                <w:rFonts w:ascii="Calibri" w:eastAsia="Times New Roman" w:hAnsi="Calibri" w:cs="Calibri"/>
                <w:color w:val="000000"/>
                <w:lang w:eastAsia="cs-CZ"/>
              </w:rPr>
              <w:t>udržitelného cestovního ruchu</w:t>
            </w:r>
          </w:p>
        </w:tc>
      </w:tr>
      <w:tr w:rsidR="00056F5B" w:rsidRPr="002D1B39" w14:paraId="2C5ECE70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EA5A75" w14:textId="77777777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Region území MAS Moravský kras z.s.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89D0F40" w14:textId="22CD250A" w:rsidR="00056F5B" w:rsidRPr="002D1B39" w:rsidRDefault="00056F5B" w:rsidP="0005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06C62" w:rsidRPr="002D1B39" w14:paraId="43E9C584" w14:textId="77777777" w:rsidTr="002D1B39">
        <w:trPr>
          <w:gridAfter w:val="1"/>
          <w:wAfter w:w="627" w:type="dxa"/>
          <w:trHeight w:val="240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5D67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13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1D73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A4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A5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1D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31FF6662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A4B3363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lastRenderedPageBreak/>
              <w:t>Základní údaje projektového záměru</w:t>
            </w:r>
          </w:p>
        </w:tc>
      </w:tr>
      <w:tr w:rsidR="00C06C62" w:rsidRPr="002D1B39" w14:paraId="119C022A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079C8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D12ED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EF4A7A6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20FCFD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0963ED1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AF35E8F" w14:textId="657F9413" w:rsidR="0010362F" w:rsidRDefault="0010362F"/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42"/>
        <w:gridCol w:w="1429"/>
        <w:gridCol w:w="1688"/>
        <w:gridCol w:w="2216"/>
        <w:gridCol w:w="2264"/>
        <w:gridCol w:w="2418"/>
        <w:gridCol w:w="2685"/>
      </w:tblGrid>
      <w:tr w:rsidR="0010362F" w:rsidRPr="002D1B39" w14:paraId="0B5AE5CA" w14:textId="77777777" w:rsidTr="002D1B39">
        <w:trPr>
          <w:trHeight w:val="457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98EEE5B" w14:textId="473E1E45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Kontrola shody projektového záměru s </w:t>
            </w:r>
            <w:r w:rsidR="00FA6035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žádostí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o podporu zadanou do MS2021+</w:t>
            </w:r>
          </w:p>
        </w:tc>
      </w:tr>
      <w:tr w:rsidR="0010362F" w:rsidRPr="002D1B39" w14:paraId="73A48073" w14:textId="77777777" w:rsidTr="002D1B39">
        <w:trPr>
          <w:trHeight w:val="604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2E29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08AE9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kritéria,podotázka)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71ED69B" w14:textId="16CDCBD3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1BECE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BFF4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E45A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vAlign w:val="center"/>
            <w:hideMark/>
          </w:tcPr>
          <w:p w14:paraId="52A3DEB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10362F" w:rsidRPr="002D1B39" w14:paraId="2E88FA75" w14:textId="77777777" w:rsidTr="002D1B39">
        <w:trPr>
          <w:trHeight w:val="69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08E0B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F7652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29F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E0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06CF727" w14:textId="5A85814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je doložena příloha Vyjádření MAS o souladu projektového záměru se SCLLD - projektový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není doložena příloha Vyjádření MAS o souladu projektového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záměru se SCLLD - projektový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284F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C48E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3BDFC2A9" w14:textId="77777777" w:rsidTr="0010362F">
        <w:trPr>
          <w:trHeight w:val="108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D2D8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6C851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7F9E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B7E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EE4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21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A09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E3A0CA" w14:textId="77777777" w:rsidTr="002D1B39">
        <w:trPr>
          <w:trHeight w:val="162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B19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28A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B3B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59BC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5139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8A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2B26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98AD1EE" w14:textId="77777777" w:rsidTr="0010362F">
        <w:trPr>
          <w:trHeight w:val="110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449C513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E4206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dodrženy termíny pro zadání žádosti o podporu do MS2021+.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6B42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9A4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MS2021+,datová schránka MAS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70A13F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DE9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EAECC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08EAF3F" w14:textId="77777777" w:rsidTr="0010362F">
        <w:trPr>
          <w:trHeight w:val="11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47B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772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40 PD od doručení vyjádření MAS o souladu projektového záměru se SCLLD? 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C32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FC5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2C6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FD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3D4F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D02589C" w14:textId="77777777" w:rsidTr="0010362F">
        <w:trPr>
          <w:trHeight w:val="142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5ECB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B6E07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40 PD od doručení Vyjádření MAS o souladu projektového záměru se SCLLD?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D8FE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6F2A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8BB8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5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A9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EEDD1C9" w14:textId="77777777" w:rsidTr="0010362F">
        <w:trPr>
          <w:trHeight w:val="151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E0E5CE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0F942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EAB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4CD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06BBB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shoduje s oprávněným žadatelem uvedeným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neshoduje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s oprávněným žadatelem uvedeným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BB0B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96815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FCC4785" w14:textId="77777777" w:rsidTr="0010362F">
        <w:trPr>
          <w:trHeight w:val="551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5CF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241A165" w14:textId="59AA27A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v  projektov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95B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49C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4189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9B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0C6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48E9411" w14:textId="77777777" w:rsidTr="0010362F">
        <w:trPr>
          <w:trHeight w:val="225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AE0A8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AA92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místo realizace projektu uvedené v žádosti o podporu s místem realizace uvedeném projektu uvedeném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186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1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CDD4B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neshoduje s místem realizace projektu uvedeným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62A9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ED958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2A7AF6E" w14:textId="77777777" w:rsidTr="005A57C7">
        <w:trPr>
          <w:trHeight w:val="186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32E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CA0A5E2" w14:textId="6FC0268E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8A7E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DB9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054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D7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6B4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637448" w14:textId="77777777" w:rsidTr="0010362F">
        <w:trPr>
          <w:trHeight w:val="169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3601D59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6CF3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se shoduje zaměření projektu, jeho aktivity a cíle uvedené v žádosti o podporu s zaměřením projektu, jeho aktivitami a cíli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CAD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BBC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3D95A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shodují se zaměřením projektu, jeho aktivitami a cíli uvedeními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neshodují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se zaměřením projektu, jeho aktivitami a cíli uvedeními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088A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367CE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579A455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09C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FF3A" w14:textId="185FF0B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zaměření projektu uvedené v žádosti o podporu se zaměřením projektu uvedeném v projektovém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záměru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5094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1748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159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F5F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258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34C3408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2325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95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8203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7C5F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1E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B3B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942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632FA06" w14:textId="77777777" w:rsidTr="0010362F">
        <w:trPr>
          <w:trHeight w:val="776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4BFE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2F27561" w14:textId="16A74F1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cíle projektu uvedené v žádosti o podporu s </w:t>
            </w:r>
            <w:r w:rsidR="00FA6035" w:rsidRPr="002D1B39">
              <w:rPr>
                <w:rFonts w:eastAsia="Times New Roman" w:cstheme="minorHAnsi"/>
                <w:lang w:eastAsia="cs-CZ"/>
              </w:rPr>
              <w:t>cíli</w:t>
            </w:r>
            <w:r w:rsidRPr="002D1B39">
              <w:rPr>
                <w:rFonts w:eastAsia="Times New Roman" w:cstheme="minorHAnsi"/>
                <w:lang w:eastAsia="cs-CZ"/>
              </w:rPr>
              <w:t xml:space="preserve"> projektu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DE5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1A2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202D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3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04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9FDF417" w14:textId="77777777" w:rsidTr="0010362F">
        <w:trPr>
          <w:trHeight w:val="1489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CAE90A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F0DDD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71C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5A0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B6A632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neshodují s cílovými skupinami uvedenými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A1B6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A9B7D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2E9511D9" w14:textId="77777777" w:rsidTr="002D1B39">
        <w:trPr>
          <w:trHeight w:val="18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9F96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320FE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9EEC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965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369C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811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27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45B233" w14:textId="77777777" w:rsidTr="0010362F">
        <w:trPr>
          <w:trHeight w:val="1718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7DA7D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080F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Kritérium hodnotí, jestli se shodují termíny harmonogramu uvedeném v žádosti o podporu s termíny harmonogramu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31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7F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171DAA5" w14:textId="2BB080E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termíny harmonogramu uvedenými v projektovém záměru. Případně žadatel řádně nezdůvodnil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DA8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870E8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2CD0083" w14:textId="77777777" w:rsidTr="0010362F">
        <w:trPr>
          <w:trHeight w:val="145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484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F8C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zahájení fyzické realizace projektu uvedeném v žádosti o podporu s datem zahájení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4B9F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F55B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7C8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898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95E2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38F21835" w14:textId="77777777" w:rsidTr="002D1B39">
        <w:trPr>
          <w:trHeight w:val="276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98A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65FE2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ukončení fyzické realizace projektu uvedeném v žádosti o podporu s datem ukončení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E463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9A73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FE78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1E8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BD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331CBE" w14:textId="77777777" w:rsidTr="005A57C7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9769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A78E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AAA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D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C11041" w14:textId="23E1840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nezdůvodnil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994F5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6785C06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BA4ED47" w14:textId="77777777" w:rsidTr="005A57C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590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1744" w14:textId="37F30DEB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2D1B39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mohou být celkové způsobilé výdaje v žádosti o podporu nižší než celkové způsobilé výdaje uvedené v </w:t>
            </w:r>
            <w:r w:rsidR="00FA6035" w:rsidRPr="002D1B39">
              <w:rPr>
                <w:rFonts w:eastAsia="Times New Roman" w:cstheme="minorHAnsi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6E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076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665CA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08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87C53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2681045" w14:textId="77777777" w:rsidTr="0010362F">
        <w:trPr>
          <w:trHeight w:val="1598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12F75A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C1CF6E" w14:textId="3900C860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se stanovení zdroje financování uvedené v žádosti o podporu shodují s uvedenými zdroji financování uvedené v </w:t>
            </w:r>
            <w:r w:rsidR="00C06C62" w:rsidRPr="002D1B39">
              <w:rPr>
                <w:rFonts w:eastAsia="Times New Roman" w:cstheme="minorHAnsi"/>
                <w:i/>
                <w:iCs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 záměru. </w:t>
            </w:r>
          </w:p>
        </w:tc>
        <w:tc>
          <w:tcPr>
            <w:tcW w:w="19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6C2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E38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974C98" w14:textId="4451B79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Zdroje financování uvedené v žádosti o podporu se neshodují se zdroji financování uvedenými v projektovém záměru. Případně výše zdrojů financování neodpovídá nově stanoveným celkovým způsobilým výdajům.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2622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5C1A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A57C7" w:rsidRPr="002D1B39" w14:paraId="7F6DDA10" w14:textId="77777777" w:rsidTr="007E63BC">
        <w:trPr>
          <w:trHeight w:val="2112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50D0C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D124113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Jsou zdroje financování (tj. je stanovená maximální výše podpory EFRR Ve výši 80 %, státní rozpočet ve výši 15 % a vlastní zdroje žadatele ve výši 5 %) uvedené v žádosti o podporu shodné se zdroji financování uvedenými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76D30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4AADE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BFE15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5A25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23A93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A57C7" w:rsidRPr="002D1B39" w14:paraId="6636F2A7" w14:textId="77777777" w:rsidTr="005A57C7">
        <w:trPr>
          <w:trHeight w:val="2098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38EA6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945372" w14:textId="2F5FCBE3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1E76C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7FE1D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C7D3F" w14:textId="77777777" w:rsidR="005A57C7" w:rsidRPr="002D1B39" w:rsidRDefault="005A57C7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A424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D324" w14:textId="77777777" w:rsidR="005A57C7" w:rsidRPr="002D1B39" w:rsidRDefault="005A57C7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A813DCA" w14:textId="77777777" w:rsidTr="00C06C62">
        <w:trPr>
          <w:trHeight w:val="2936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507E4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10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C4E2C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jsou zvolené indikátory a jejich hodnoty uvedené v žádosti o podporu shodné s indikátory a jejich hodnotami uvedené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93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95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A2D780A" w14:textId="77777777" w:rsidR="00C06C62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</w:t>
            </w:r>
          </w:p>
          <w:p w14:paraId="53AF9179" w14:textId="1AAC971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projektovém záměru.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Zvolené indikátory a jejich hodnoty uvedené v žádosti o podporu se shodují se zvolenými indikátory a jejich hodnotami uvedenými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CBA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2C6DE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129E4F9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C4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877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8694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4AA7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6036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8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241F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BB6AFD8" w14:textId="77777777" w:rsidTr="002D1B39">
        <w:trPr>
          <w:trHeight w:val="1148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1CD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A64F0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19BD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48A1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20E9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AD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E2FA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4D029DC" w14:textId="77777777" w:rsidTr="0010362F">
        <w:trPr>
          <w:trHeight w:val="39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4E8A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F34A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A60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BB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DBD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A47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4F8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05B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10362F" w:rsidRPr="002D1B39" w14:paraId="70A1D584" w14:textId="77777777" w:rsidTr="00C06C62">
        <w:trPr>
          <w:trHeight w:val="711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0E29CAF" w14:textId="647B1EEF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Celkový výsledek kontroly shody </w:t>
            </w:r>
            <w:r w:rsidR="00C06C62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 s žádostí o podporu zadanou do MS2021+</w:t>
            </w:r>
          </w:p>
        </w:tc>
      </w:tr>
      <w:tr w:rsidR="0010362F" w:rsidRPr="002D1B39" w14:paraId="5CC3FE66" w14:textId="77777777" w:rsidTr="0010362F">
        <w:trPr>
          <w:trHeight w:val="1178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0B89110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245F1EE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7032145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(Projektový záměr a žádost o podporu je shodný/ projektový záměr a žádost o podporu není shodný)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4C43D1F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60DB6BD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0362F" w:rsidRPr="002D1B39" w14:paraId="772B7BE6" w14:textId="77777777" w:rsidTr="0010362F">
        <w:trPr>
          <w:trHeight w:val="698"/>
        </w:trPr>
        <w:tc>
          <w:tcPr>
            <w:tcW w:w="27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60388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8D74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FF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24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10BC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A657D16" w14:textId="77777777" w:rsidTr="0010362F">
        <w:trPr>
          <w:trHeight w:val="698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A3D172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AECD1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00B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CD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C14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A608E1E" w14:textId="15390059" w:rsidR="0010362F" w:rsidRDefault="0010362F"/>
    <w:p w14:paraId="5AC590A6" w14:textId="77777777" w:rsidR="0010362F" w:rsidRDefault="0010362F"/>
    <w:sectPr w:rsidR="0010362F" w:rsidSect="00C06C62">
      <w:pgSz w:w="16838" w:h="11906" w:orient="landscape"/>
      <w:pgMar w:top="709" w:right="96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2F"/>
    <w:rsid w:val="00056F5B"/>
    <w:rsid w:val="0010362F"/>
    <w:rsid w:val="002D1B39"/>
    <w:rsid w:val="003F7751"/>
    <w:rsid w:val="00593B3D"/>
    <w:rsid w:val="005A57C7"/>
    <w:rsid w:val="00646621"/>
    <w:rsid w:val="007B2127"/>
    <w:rsid w:val="00806A35"/>
    <w:rsid w:val="00B3320F"/>
    <w:rsid w:val="00C06C62"/>
    <w:rsid w:val="00C36D14"/>
    <w:rsid w:val="00D57C70"/>
    <w:rsid w:val="00E6724A"/>
    <w:rsid w:val="00EB2746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72A"/>
  <w15:chartTrackingRefBased/>
  <w15:docId w15:val="{A94DC70B-F0F7-467E-B0C2-A31FDD62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1585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14</cp:revision>
  <dcterms:created xsi:type="dcterms:W3CDTF">2023-03-10T10:59:00Z</dcterms:created>
  <dcterms:modified xsi:type="dcterms:W3CDTF">2023-09-01T10:42:00Z</dcterms:modified>
</cp:coreProperties>
</file>